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840" w:rsidRDefault="00A15840" w:rsidP="00891C7E">
      <w:pPr>
        <w:rPr>
          <w:sz w:val="144"/>
          <w:szCs w:val="144"/>
          <w:lang w:val="en-US"/>
        </w:rPr>
      </w:pPr>
    </w:p>
    <w:p w:rsidR="00A15840" w:rsidRDefault="00A15840" w:rsidP="00891C7E">
      <w:pPr>
        <w:rPr>
          <w:sz w:val="144"/>
          <w:szCs w:val="144"/>
          <w:lang w:val="en-US"/>
        </w:rPr>
      </w:pPr>
    </w:p>
    <w:p w:rsidR="00054DC3" w:rsidRDefault="00806C4C" w:rsidP="008F3287">
      <w:pPr>
        <w:jc w:val="center"/>
        <w:rPr>
          <w:sz w:val="144"/>
          <w:szCs w:val="144"/>
          <w:lang w:val="en-US"/>
        </w:rPr>
      </w:pPr>
      <w:r>
        <w:rPr>
          <w:sz w:val="144"/>
          <w:szCs w:val="144"/>
          <w:lang w:val="en-US"/>
        </w:rPr>
        <w:t xml:space="preserve">Totes </w:t>
      </w:r>
      <w:proofErr w:type="spellStart"/>
      <w:r>
        <w:rPr>
          <w:sz w:val="144"/>
          <w:szCs w:val="144"/>
          <w:lang w:val="en-US"/>
        </w:rPr>
        <w:t>Gebirge</w:t>
      </w:r>
      <w:proofErr w:type="spellEnd"/>
    </w:p>
    <w:p w:rsidR="00806C4C" w:rsidRPr="000626DA" w:rsidRDefault="000626DA" w:rsidP="008F3287">
      <w:pPr>
        <w:jc w:val="center"/>
        <w:rPr>
          <w:sz w:val="96"/>
          <w:szCs w:val="96"/>
        </w:rPr>
      </w:pPr>
      <w:proofErr w:type="spellStart"/>
      <w:r w:rsidRPr="000626DA">
        <w:rPr>
          <w:sz w:val="96"/>
          <w:szCs w:val="96"/>
          <w:lang w:val="en-US"/>
        </w:rPr>
        <w:t>Mŕtve</w:t>
      </w:r>
      <w:proofErr w:type="spellEnd"/>
      <w:r w:rsidRPr="000626DA">
        <w:rPr>
          <w:sz w:val="96"/>
          <w:szCs w:val="96"/>
          <w:lang w:val="en-US"/>
        </w:rPr>
        <w:t xml:space="preserve"> </w:t>
      </w:r>
      <w:proofErr w:type="spellStart"/>
      <w:r w:rsidRPr="000626DA">
        <w:rPr>
          <w:sz w:val="96"/>
          <w:szCs w:val="96"/>
          <w:lang w:val="en-US"/>
        </w:rPr>
        <w:t>hory</w:t>
      </w:r>
      <w:proofErr w:type="spellEnd"/>
    </w:p>
    <w:p w:rsidR="008F3287" w:rsidRPr="008F3287" w:rsidRDefault="008F3287" w:rsidP="008F3287">
      <w:pPr>
        <w:jc w:val="center"/>
        <w:rPr>
          <w:sz w:val="96"/>
          <w:szCs w:val="96"/>
          <w:lang w:val="en-US"/>
        </w:rPr>
      </w:pPr>
    </w:p>
    <w:p w:rsidR="00CE31C1" w:rsidRDefault="00CE31C1">
      <w:pPr>
        <w:rPr>
          <w:sz w:val="144"/>
          <w:szCs w:val="144"/>
          <w:lang w:val="en-US"/>
        </w:rPr>
      </w:pPr>
      <w:r>
        <w:rPr>
          <w:sz w:val="144"/>
          <w:szCs w:val="144"/>
          <w:lang w:val="en-US"/>
        </w:rPr>
        <w:br w:type="page"/>
      </w:r>
    </w:p>
    <w:p w:rsidR="00691B37" w:rsidRPr="00B202B7" w:rsidRDefault="0042566C" w:rsidP="0042566C">
      <w:pPr>
        <w:rPr>
          <w:rFonts w:asciiTheme="majorHAnsi" w:hAnsiTheme="majorHAnsi"/>
          <w:b/>
          <w:sz w:val="48"/>
          <w:szCs w:val="48"/>
        </w:rPr>
      </w:pPr>
      <w:r w:rsidRPr="00B202B7">
        <w:rPr>
          <w:rFonts w:asciiTheme="majorHAnsi" w:hAnsiTheme="majorHAnsi"/>
          <w:b/>
          <w:sz w:val="48"/>
          <w:szCs w:val="48"/>
        </w:rPr>
        <w:lastRenderedPageBreak/>
        <w:t>Obsah:</w:t>
      </w:r>
    </w:p>
    <w:p w:rsidR="00156E0E" w:rsidRDefault="0042566C">
      <w:pPr>
        <w:pStyle w:val="TOC1"/>
        <w:tabs>
          <w:tab w:val="right" w:pos="1033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en-US" w:eastAsia="en-US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375823081" w:history="1">
        <w:r w:rsidR="00156E0E" w:rsidRPr="00B37CFC">
          <w:rPr>
            <w:rStyle w:val="Hyperlink"/>
            <w:noProof/>
          </w:rPr>
          <w:t>Popis oblasti</w:t>
        </w:r>
        <w:r w:rsidR="00156E0E">
          <w:rPr>
            <w:noProof/>
            <w:webHidden/>
          </w:rPr>
          <w:tab/>
        </w:r>
        <w:r w:rsidR="00156E0E">
          <w:rPr>
            <w:noProof/>
            <w:webHidden/>
          </w:rPr>
          <w:fldChar w:fldCharType="begin"/>
        </w:r>
        <w:r w:rsidR="00156E0E">
          <w:rPr>
            <w:noProof/>
            <w:webHidden/>
          </w:rPr>
          <w:instrText xml:space="preserve"> PAGEREF _Toc375823081 \h </w:instrText>
        </w:r>
        <w:r w:rsidR="00156E0E">
          <w:rPr>
            <w:noProof/>
            <w:webHidden/>
          </w:rPr>
        </w:r>
        <w:r w:rsidR="00156E0E">
          <w:rPr>
            <w:noProof/>
            <w:webHidden/>
          </w:rPr>
          <w:fldChar w:fldCharType="separate"/>
        </w:r>
        <w:r w:rsidR="00156E0E">
          <w:rPr>
            <w:noProof/>
            <w:webHidden/>
          </w:rPr>
          <w:t>3</w:t>
        </w:r>
        <w:r w:rsidR="00156E0E">
          <w:rPr>
            <w:noProof/>
            <w:webHidden/>
          </w:rPr>
          <w:fldChar w:fldCharType="end"/>
        </w:r>
      </w:hyperlink>
    </w:p>
    <w:p w:rsidR="00156E0E" w:rsidRDefault="008E0989">
      <w:pPr>
        <w:pStyle w:val="TOC1"/>
        <w:tabs>
          <w:tab w:val="right" w:pos="1033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en-US" w:eastAsia="en-US"/>
        </w:rPr>
      </w:pPr>
      <w:hyperlink w:anchor="_Toc375823082" w:history="1">
        <w:r w:rsidR="00156E0E" w:rsidRPr="00B37CFC">
          <w:rPr>
            <w:rStyle w:val="Hyperlink"/>
            <w:noProof/>
          </w:rPr>
          <w:t>Popis expedície</w:t>
        </w:r>
        <w:r w:rsidR="00156E0E">
          <w:rPr>
            <w:noProof/>
            <w:webHidden/>
          </w:rPr>
          <w:tab/>
        </w:r>
        <w:r w:rsidR="00156E0E">
          <w:rPr>
            <w:noProof/>
            <w:webHidden/>
          </w:rPr>
          <w:fldChar w:fldCharType="begin"/>
        </w:r>
        <w:r w:rsidR="00156E0E">
          <w:rPr>
            <w:noProof/>
            <w:webHidden/>
          </w:rPr>
          <w:instrText xml:space="preserve"> PAGEREF _Toc375823082 \h </w:instrText>
        </w:r>
        <w:r w:rsidR="00156E0E">
          <w:rPr>
            <w:noProof/>
            <w:webHidden/>
          </w:rPr>
        </w:r>
        <w:r w:rsidR="00156E0E">
          <w:rPr>
            <w:noProof/>
            <w:webHidden/>
          </w:rPr>
          <w:fldChar w:fldCharType="separate"/>
        </w:r>
        <w:r w:rsidR="00156E0E">
          <w:rPr>
            <w:noProof/>
            <w:webHidden/>
          </w:rPr>
          <w:t>4</w:t>
        </w:r>
        <w:r w:rsidR="00156E0E">
          <w:rPr>
            <w:noProof/>
            <w:webHidden/>
          </w:rPr>
          <w:fldChar w:fldCharType="end"/>
        </w:r>
      </w:hyperlink>
    </w:p>
    <w:p w:rsidR="00156E0E" w:rsidRDefault="008E0989">
      <w:pPr>
        <w:pStyle w:val="TOC2"/>
        <w:tabs>
          <w:tab w:val="right" w:pos="10337"/>
        </w:tabs>
        <w:rPr>
          <w:rFonts w:eastAsiaTheme="minorEastAsia" w:cstheme="minorBidi"/>
          <w:b w:val="0"/>
          <w:bCs w:val="0"/>
          <w:noProof/>
          <w:sz w:val="22"/>
          <w:szCs w:val="22"/>
          <w:lang w:val="en-US" w:eastAsia="en-US"/>
        </w:rPr>
      </w:pPr>
      <w:hyperlink w:anchor="_Toc375823083" w:history="1">
        <w:r w:rsidR="00156E0E" w:rsidRPr="00B37CFC">
          <w:rPr>
            <w:rStyle w:val="Hyperlink"/>
            <w:noProof/>
          </w:rPr>
          <w:t xml:space="preserve">1. etapa – príjazd a ferata </w:t>
        </w:r>
        <w:r w:rsidR="00156E0E" w:rsidRPr="00B37CFC">
          <w:rPr>
            <w:rStyle w:val="Hyperlink"/>
            <w:rFonts w:cs="Humanist521BT-Bold"/>
            <w:noProof/>
            <w:lang w:val="en-US" w:eastAsia="en-US"/>
          </w:rPr>
          <w:t>Stodertaler Klettersteig</w:t>
        </w:r>
        <w:r w:rsidR="00156E0E">
          <w:rPr>
            <w:noProof/>
            <w:webHidden/>
          </w:rPr>
          <w:tab/>
        </w:r>
        <w:r w:rsidR="00156E0E">
          <w:rPr>
            <w:noProof/>
            <w:webHidden/>
          </w:rPr>
          <w:fldChar w:fldCharType="begin"/>
        </w:r>
        <w:r w:rsidR="00156E0E">
          <w:rPr>
            <w:noProof/>
            <w:webHidden/>
          </w:rPr>
          <w:instrText xml:space="preserve"> PAGEREF _Toc375823083 \h </w:instrText>
        </w:r>
        <w:r w:rsidR="00156E0E">
          <w:rPr>
            <w:noProof/>
            <w:webHidden/>
          </w:rPr>
        </w:r>
        <w:r w:rsidR="00156E0E">
          <w:rPr>
            <w:noProof/>
            <w:webHidden/>
          </w:rPr>
          <w:fldChar w:fldCharType="separate"/>
        </w:r>
        <w:r w:rsidR="00156E0E">
          <w:rPr>
            <w:noProof/>
            <w:webHidden/>
          </w:rPr>
          <w:t>4</w:t>
        </w:r>
        <w:r w:rsidR="00156E0E">
          <w:rPr>
            <w:noProof/>
            <w:webHidden/>
          </w:rPr>
          <w:fldChar w:fldCharType="end"/>
        </w:r>
      </w:hyperlink>
    </w:p>
    <w:p w:rsidR="00156E0E" w:rsidRDefault="008E0989">
      <w:pPr>
        <w:pStyle w:val="TOC2"/>
        <w:tabs>
          <w:tab w:val="right" w:pos="10337"/>
        </w:tabs>
        <w:rPr>
          <w:rFonts w:eastAsiaTheme="minorEastAsia" w:cstheme="minorBidi"/>
          <w:b w:val="0"/>
          <w:bCs w:val="0"/>
          <w:noProof/>
          <w:sz w:val="22"/>
          <w:szCs w:val="22"/>
          <w:lang w:val="en-US" w:eastAsia="en-US"/>
        </w:rPr>
      </w:pPr>
      <w:hyperlink w:anchor="_Toc375823084" w:history="1">
        <w:r w:rsidR="00156E0E" w:rsidRPr="00B37CFC">
          <w:rPr>
            <w:rStyle w:val="Hyperlink"/>
            <w:noProof/>
          </w:rPr>
          <w:t>2. etapa – ferata Bert-Rinesch-Klettersteig a výstup na vrchol Groβer Priel</w:t>
        </w:r>
        <w:r w:rsidR="00156E0E">
          <w:rPr>
            <w:noProof/>
            <w:webHidden/>
          </w:rPr>
          <w:tab/>
        </w:r>
        <w:r w:rsidR="00156E0E">
          <w:rPr>
            <w:noProof/>
            <w:webHidden/>
          </w:rPr>
          <w:fldChar w:fldCharType="begin"/>
        </w:r>
        <w:r w:rsidR="00156E0E">
          <w:rPr>
            <w:noProof/>
            <w:webHidden/>
          </w:rPr>
          <w:instrText xml:space="preserve"> PAGEREF _Toc375823084 \h </w:instrText>
        </w:r>
        <w:r w:rsidR="00156E0E">
          <w:rPr>
            <w:noProof/>
            <w:webHidden/>
          </w:rPr>
        </w:r>
        <w:r w:rsidR="00156E0E">
          <w:rPr>
            <w:noProof/>
            <w:webHidden/>
          </w:rPr>
          <w:fldChar w:fldCharType="separate"/>
        </w:r>
        <w:r w:rsidR="00156E0E">
          <w:rPr>
            <w:noProof/>
            <w:webHidden/>
          </w:rPr>
          <w:t>4</w:t>
        </w:r>
        <w:r w:rsidR="00156E0E">
          <w:rPr>
            <w:noProof/>
            <w:webHidden/>
          </w:rPr>
          <w:fldChar w:fldCharType="end"/>
        </w:r>
      </w:hyperlink>
    </w:p>
    <w:p w:rsidR="00156E0E" w:rsidRDefault="008E0989">
      <w:pPr>
        <w:pStyle w:val="TOC2"/>
        <w:tabs>
          <w:tab w:val="right" w:pos="10337"/>
        </w:tabs>
        <w:rPr>
          <w:rFonts w:eastAsiaTheme="minorEastAsia" w:cstheme="minorBidi"/>
          <w:b w:val="0"/>
          <w:bCs w:val="0"/>
          <w:noProof/>
          <w:sz w:val="22"/>
          <w:szCs w:val="22"/>
          <w:lang w:val="en-US" w:eastAsia="en-US"/>
        </w:rPr>
      </w:pPr>
      <w:hyperlink w:anchor="_Toc375823085" w:history="1">
        <w:r w:rsidR="00156E0E" w:rsidRPr="00B37CFC">
          <w:rPr>
            <w:rStyle w:val="Hyperlink"/>
            <w:noProof/>
          </w:rPr>
          <w:t>3. etapa – ferata Tassilo-Klettersteig</w:t>
        </w:r>
        <w:r w:rsidR="00156E0E">
          <w:rPr>
            <w:noProof/>
            <w:webHidden/>
          </w:rPr>
          <w:tab/>
        </w:r>
        <w:r w:rsidR="00156E0E">
          <w:rPr>
            <w:noProof/>
            <w:webHidden/>
          </w:rPr>
          <w:fldChar w:fldCharType="begin"/>
        </w:r>
        <w:r w:rsidR="00156E0E">
          <w:rPr>
            <w:noProof/>
            <w:webHidden/>
          </w:rPr>
          <w:instrText xml:space="preserve"> PAGEREF _Toc375823085 \h </w:instrText>
        </w:r>
        <w:r w:rsidR="00156E0E">
          <w:rPr>
            <w:noProof/>
            <w:webHidden/>
          </w:rPr>
        </w:r>
        <w:r w:rsidR="00156E0E">
          <w:rPr>
            <w:noProof/>
            <w:webHidden/>
          </w:rPr>
          <w:fldChar w:fldCharType="separate"/>
        </w:r>
        <w:r w:rsidR="00156E0E">
          <w:rPr>
            <w:noProof/>
            <w:webHidden/>
          </w:rPr>
          <w:t>4</w:t>
        </w:r>
        <w:r w:rsidR="00156E0E">
          <w:rPr>
            <w:noProof/>
            <w:webHidden/>
          </w:rPr>
          <w:fldChar w:fldCharType="end"/>
        </w:r>
      </w:hyperlink>
    </w:p>
    <w:p w:rsidR="00156E0E" w:rsidRDefault="008E0989">
      <w:pPr>
        <w:pStyle w:val="TOC1"/>
        <w:tabs>
          <w:tab w:val="right" w:pos="1033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en-US" w:eastAsia="en-US"/>
        </w:rPr>
      </w:pPr>
      <w:hyperlink w:anchor="_Toc375823086" w:history="1">
        <w:r w:rsidR="00156E0E" w:rsidRPr="00B37CFC">
          <w:rPr>
            <w:rStyle w:val="Hyperlink"/>
            <w:noProof/>
          </w:rPr>
          <w:t>Informácie o chatách, príjazde do oblasti a ďalších zdrojoch informácií</w:t>
        </w:r>
        <w:r w:rsidR="00156E0E">
          <w:rPr>
            <w:noProof/>
            <w:webHidden/>
          </w:rPr>
          <w:tab/>
        </w:r>
        <w:r w:rsidR="00156E0E">
          <w:rPr>
            <w:noProof/>
            <w:webHidden/>
          </w:rPr>
          <w:fldChar w:fldCharType="begin"/>
        </w:r>
        <w:r w:rsidR="00156E0E">
          <w:rPr>
            <w:noProof/>
            <w:webHidden/>
          </w:rPr>
          <w:instrText xml:space="preserve"> PAGEREF _Toc375823086 \h </w:instrText>
        </w:r>
        <w:r w:rsidR="00156E0E">
          <w:rPr>
            <w:noProof/>
            <w:webHidden/>
          </w:rPr>
        </w:r>
        <w:r w:rsidR="00156E0E">
          <w:rPr>
            <w:noProof/>
            <w:webHidden/>
          </w:rPr>
          <w:fldChar w:fldCharType="separate"/>
        </w:r>
        <w:r w:rsidR="00156E0E">
          <w:rPr>
            <w:noProof/>
            <w:webHidden/>
          </w:rPr>
          <w:t>5</w:t>
        </w:r>
        <w:r w:rsidR="00156E0E">
          <w:rPr>
            <w:noProof/>
            <w:webHidden/>
          </w:rPr>
          <w:fldChar w:fldCharType="end"/>
        </w:r>
      </w:hyperlink>
    </w:p>
    <w:p w:rsidR="00156E0E" w:rsidRDefault="008E0989">
      <w:pPr>
        <w:pStyle w:val="TOC1"/>
        <w:tabs>
          <w:tab w:val="right" w:pos="1033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en-US" w:eastAsia="en-US"/>
        </w:rPr>
      </w:pPr>
      <w:hyperlink w:anchor="_Toc375823087" w:history="1">
        <w:r w:rsidR="00156E0E" w:rsidRPr="00B37CFC">
          <w:rPr>
            <w:rStyle w:val="Hyperlink"/>
            <w:noProof/>
            <w:lang w:eastAsia="ja-JP"/>
          </w:rPr>
          <w:t>Zhrnutie</w:t>
        </w:r>
        <w:r w:rsidR="00156E0E">
          <w:rPr>
            <w:noProof/>
            <w:webHidden/>
          </w:rPr>
          <w:tab/>
        </w:r>
        <w:r w:rsidR="00156E0E">
          <w:rPr>
            <w:noProof/>
            <w:webHidden/>
          </w:rPr>
          <w:fldChar w:fldCharType="begin"/>
        </w:r>
        <w:r w:rsidR="00156E0E">
          <w:rPr>
            <w:noProof/>
            <w:webHidden/>
          </w:rPr>
          <w:instrText xml:space="preserve"> PAGEREF _Toc375823087 \h </w:instrText>
        </w:r>
        <w:r w:rsidR="00156E0E">
          <w:rPr>
            <w:noProof/>
            <w:webHidden/>
          </w:rPr>
        </w:r>
        <w:r w:rsidR="00156E0E">
          <w:rPr>
            <w:noProof/>
            <w:webHidden/>
          </w:rPr>
          <w:fldChar w:fldCharType="separate"/>
        </w:r>
        <w:r w:rsidR="00156E0E">
          <w:rPr>
            <w:noProof/>
            <w:webHidden/>
          </w:rPr>
          <w:t>6</w:t>
        </w:r>
        <w:r w:rsidR="00156E0E">
          <w:rPr>
            <w:noProof/>
            <w:webHidden/>
          </w:rPr>
          <w:fldChar w:fldCharType="end"/>
        </w:r>
      </w:hyperlink>
    </w:p>
    <w:p w:rsidR="00A15840" w:rsidRPr="00691B37" w:rsidRDefault="0042566C" w:rsidP="00891C7E">
      <w:pPr>
        <w:pStyle w:val="Heading1"/>
      </w:pPr>
      <w:r>
        <w:lastRenderedPageBreak/>
        <w:fldChar w:fldCharType="end"/>
      </w:r>
      <w:bookmarkStart w:id="0" w:name="_Toc375823081"/>
      <w:r w:rsidR="00D920C4" w:rsidRPr="00691B37">
        <w:t>Popis oblasti</w:t>
      </w:r>
      <w:bookmarkEnd w:id="0"/>
    </w:p>
    <w:p w:rsidR="00E669B3" w:rsidRDefault="00E669B3" w:rsidP="00E669B3">
      <w:pPr>
        <w:shd w:val="clear" w:color="auto" w:fill="FFFFFF"/>
        <w:jc w:val="both"/>
        <w:rPr>
          <w:rFonts w:eastAsia="Times New Roman"/>
          <w:color w:val="000000"/>
          <w:sz w:val="32"/>
          <w:szCs w:val="32"/>
          <w:lang w:val="cs-CZ" w:eastAsia="en-US"/>
        </w:rPr>
      </w:pPr>
    </w:p>
    <w:p w:rsidR="00E1499C" w:rsidRDefault="000626DA" w:rsidP="00E1499C">
      <w:pPr>
        <w:shd w:val="clear" w:color="auto" w:fill="FFFFFF"/>
        <w:jc w:val="both"/>
        <w:rPr>
          <w:rFonts w:eastAsia="Times New Roman"/>
          <w:color w:val="000000"/>
          <w:sz w:val="32"/>
          <w:szCs w:val="32"/>
          <w:lang w:val="cs-CZ" w:eastAsia="en-US"/>
        </w:rPr>
      </w:pPr>
      <w:proofErr w:type="spellStart"/>
      <w:r>
        <w:rPr>
          <w:rFonts w:eastAsia="Times New Roman"/>
          <w:color w:val="000000"/>
          <w:sz w:val="32"/>
          <w:szCs w:val="32"/>
          <w:lang w:val="cs-CZ" w:eastAsia="en-US"/>
        </w:rPr>
        <w:t>Totes</w:t>
      </w:r>
      <w:proofErr w:type="spellEnd"/>
      <w:r>
        <w:rPr>
          <w:rFonts w:eastAsia="Times New Roman"/>
          <w:color w:val="000000"/>
          <w:sz w:val="32"/>
          <w:szCs w:val="32"/>
          <w:lang w:val="cs-CZ" w:eastAsia="en-US"/>
        </w:rPr>
        <w:t xml:space="preserve"> </w:t>
      </w:r>
      <w:proofErr w:type="spellStart"/>
      <w:r>
        <w:rPr>
          <w:rFonts w:eastAsia="Times New Roman"/>
          <w:color w:val="000000"/>
          <w:sz w:val="32"/>
          <w:szCs w:val="32"/>
          <w:lang w:val="cs-CZ" w:eastAsia="en-US"/>
        </w:rPr>
        <w:t>Gebirge</w:t>
      </w:r>
      <w:proofErr w:type="spellEnd"/>
      <w:r w:rsidR="00364CD8">
        <w:rPr>
          <w:rFonts w:eastAsia="Times New Roman"/>
          <w:color w:val="000000"/>
          <w:sz w:val="32"/>
          <w:szCs w:val="32"/>
          <w:lang w:val="cs-CZ" w:eastAsia="en-US"/>
        </w:rPr>
        <w:t xml:space="preserve"> je </w:t>
      </w:r>
      <w:proofErr w:type="spellStart"/>
      <w:r w:rsidR="00364CD8">
        <w:rPr>
          <w:rFonts w:eastAsia="Times New Roman"/>
          <w:color w:val="000000"/>
          <w:sz w:val="32"/>
          <w:szCs w:val="32"/>
          <w:lang w:val="cs-CZ" w:eastAsia="en-US"/>
        </w:rPr>
        <w:t>pohorie</w:t>
      </w:r>
      <w:proofErr w:type="spellEnd"/>
      <w:r w:rsidR="00364CD8">
        <w:rPr>
          <w:rFonts w:eastAsia="Times New Roman"/>
          <w:color w:val="000000"/>
          <w:sz w:val="32"/>
          <w:szCs w:val="32"/>
          <w:lang w:val="cs-CZ" w:eastAsia="en-US"/>
        </w:rPr>
        <w:t xml:space="preserve"> </w:t>
      </w:r>
      <w:proofErr w:type="spellStart"/>
      <w:r w:rsidR="00364CD8">
        <w:rPr>
          <w:rFonts w:eastAsia="Times New Roman"/>
          <w:color w:val="000000"/>
          <w:sz w:val="32"/>
          <w:szCs w:val="32"/>
          <w:lang w:val="cs-CZ" w:eastAsia="en-US"/>
        </w:rPr>
        <w:t>nachádzajúce</w:t>
      </w:r>
      <w:proofErr w:type="spellEnd"/>
      <w:r w:rsidR="00364CD8">
        <w:rPr>
          <w:rFonts w:eastAsia="Times New Roman"/>
          <w:color w:val="000000"/>
          <w:sz w:val="32"/>
          <w:szCs w:val="32"/>
          <w:lang w:val="cs-CZ" w:eastAsia="en-US"/>
        </w:rPr>
        <w:t xml:space="preserve"> </w:t>
      </w:r>
      <w:proofErr w:type="spellStart"/>
      <w:r w:rsidR="00364CD8">
        <w:rPr>
          <w:rFonts w:eastAsia="Times New Roman"/>
          <w:color w:val="000000"/>
          <w:sz w:val="32"/>
          <w:szCs w:val="32"/>
          <w:lang w:val="cs-CZ" w:eastAsia="en-US"/>
        </w:rPr>
        <w:t>sa</w:t>
      </w:r>
      <w:proofErr w:type="spellEnd"/>
      <w:r w:rsidR="00364CD8">
        <w:rPr>
          <w:rFonts w:eastAsia="Times New Roman"/>
          <w:color w:val="000000"/>
          <w:sz w:val="32"/>
          <w:szCs w:val="32"/>
          <w:lang w:val="cs-CZ" w:eastAsia="en-US"/>
        </w:rPr>
        <w:t xml:space="preserve"> v </w:t>
      </w:r>
      <w:proofErr w:type="spellStart"/>
      <w:r w:rsidR="00364CD8">
        <w:rPr>
          <w:rFonts w:eastAsia="Times New Roman"/>
          <w:color w:val="000000"/>
          <w:sz w:val="32"/>
          <w:szCs w:val="32"/>
          <w:lang w:val="cs-CZ" w:eastAsia="en-US"/>
        </w:rPr>
        <w:t>Rakúsku</w:t>
      </w:r>
      <w:proofErr w:type="spellEnd"/>
      <w:r w:rsidR="00364CD8">
        <w:rPr>
          <w:rFonts w:eastAsia="Times New Roman"/>
          <w:color w:val="000000"/>
          <w:sz w:val="32"/>
          <w:szCs w:val="32"/>
          <w:lang w:val="cs-CZ" w:eastAsia="en-US"/>
        </w:rPr>
        <w:t xml:space="preserve">, v </w:t>
      </w:r>
      <w:proofErr w:type="spellStart"/>
      <w:r w:rsidR="00364CD8">
        <w:rPr>
          <w:rFonts w:eastAsia="Times New Roman"/>
          <w:color w:val="000000"/>
          <w:sz w:val="32"/>
          <w:szCs w:val="32"/>
          <w:lang w:val="cs-CZ" w:eastAsia="en-US"/>
        </w:rPr>
        <w:t>severnej</w:t>
      </w:r>
      <w:proofErr w:type="spellEnd"/>
      <w:r w:rsidR="00364CD8">
        <w:rPr>
          <w:rFonts w:eastAsia="Times New Roman"/>
          <w:color w:val="000000"/>
          <w:sz w:val="32"/>
          <w:szCs w:val="32"/>
          <w:lang w:val="cs-CZ" w:eastAsia="en-US"/>
        </w:rPr>
        <w:t xml:space="preserve"> časti </w:t>
      </w:r>
      <w:proofErr w:type="spellStart"/>
      <w:r w:rsidR="00364CD8">
        <w:rPr>
          <w:rFonts w:eastAsia="Times New Roman"/>
          <w:color w:val="000000"/>
          <w:sz w:val="32"/>
          <w:szCs w:val="32"/>
          <w:lang w:val="cs-CZ" w:eastAsia="en-US"/>
        </w:rPr>
        <w:t>Štajersko</w:t>
      </w:r>
      <w:proofErr w:type="spellEnd"/>
      <w:r w:rsidR="00364CD8">
        <w:rPr>
          <w:rFonts w:eastAsia="Times New Roman"/>
          <w:color w:val="000000"/>
          <w:sz w:val="32"/>
          <w:szCs w:val="32"/>
          <w:lang w:val="cs-CZ" w:eastAsia="en-US"/>
        </w:rPr>
        <w:t xml:space="preserve"> (</w:t>
      </w:r>
      <w:proofErr w:type="spellStart"/>
      <w:r w:rsidR="00364CD8">
        <w:rPr>
          <w:rFonts w:eastAsia="Times New Roman"/>
          <w:color w:val="000000"/>
          <w:sz w:val="32"/>
          <w:szCs w:val="32"/>
          <w:lang w:val="cs-CZ" w:eastAsia="en-US"/>
        </w:rPr>
        <w:t>nem</w:t>
      </w:r>
      <w:proofErr w:type="spellEnd"/>
      <w:r w:rsidR="00364CD8">
        <w:rPr>
          <w:rFonts w:eastAsia="Times New Roman"/>
          <w:color w:val="000000"/>
          <w:sz w:val="32"/>
          <w:szCs w:val="32"/>
          <w:lang w:val="cs-CZ" w:eastAsia="en-US"/>
        </w:rPr>
        <w:t xml:space="preserve">. </w:t>
      </w:r>
      <w:proofErr w:type="spellStart"/>
      <w:r w:rsidR="00364CD8">
        <w:rPr>
          <w:rFonts w:eastAsia="Times New Roman"/>
          <w:color w:val="000000"/>
          <w:sz w:val="32"/>
          <w:szCs w:val="32"/>
          <w:lang w:val="cs-CZ" w:eastAsia="en-US"/>
        </w:rPr>
        <w:t>Steiermark</w:t>
      </w:r>
      <w:proofErr w:type="spellEnd"/>
      <w:r w:rsidR="00364CD8">
        <w:rPr>
          <w:rFonts w:eastAsia="Times New Roman"/>
          <w:color w:val="000000"/>
          <w:sz w:val="32"/>
          <w:szCs w:val="32"/>
          <w:lang w:val="cs-CZ" w:eastAsia="en-US"/>
        </w:rPr>
        <w:t xml:space="preserve">) a </w:t>
      </w:r>
      <w:proofErr w:type="spellStart"/>
      <w:r w:rsidR="00364CD8">
        <w:rPr>
          <w:rFonts w:eastAsia="Times New Roman"/>
          <w:color w:val="000000"/>
          <w:sz w:val="32"/>
          <w:szCs w:val="32"/>
          <w:lang w:val="cs-CZ" w:eastAsia="en-US"/>
        </w:rPr>
        <w:t>južnej</w:t>
      </w:r>
      <w:proofErr w:type="spellEnd"/>
      <w:r w:rsidR="00364CD8">
        <w:rPr>
          <w:rFonts w:eastAsia="Times New Roman"/>
          <w:color w:val="000000"/>
          <w:sz w:val="32"/>
          <w:szCs w:val="32"/>
          <w:lang w:val="cs-CZ" w:eastAsia="en-US"/>
        </w:rPr>
        <w:t xml:space="preserve"> časti Horného </w:t>
      </w:r>
      <w:proofErr w:type="spellStart"/>
      <w:r w:rsidR="00364CD8">
        <w:rPr>
          <w:rFonts w:eastAsia="Times New Roman"/>
          <w:color w:val="000000"/>
          <w:sz w:val="32"/>
          <w:szCs w:val="32"/>
          <w:lang w:val="cs-CZ" w:eastAsia="en-US"/>
        </w:rPr>
        <w:t>Rakúska</w:t>
      </w:r>
      <w:proofErr w:type="spellEnd"/>
      <w:r w:rsidR="00364CD8">
        <w:rPr>
          <w:rFonts w:eastAsia="Times New Roman"/>
          <w:color w:val="000000"/>
          <w:sz w:val="32"/>
          <w:szCs w:val="32"/>
          <w:lang w:val="cs-CZ" w:eastAsia="en-US"/>
        </w:rPr>
        <w:t xml:space="preserve"> (</w:t>
      </w:r>
      <w:proofErr w:type="spellStart"/>
      <w:r w:rsidR="00364CD8">
        <w:rPr>
          <w:rFonts w:eastAsia="Times New Roman"/>
          <w:color w:val="000000"/>
          <w:sz w:val="32"/>
          <w:szCs w:val="32"/>
          <w:lang w:val="cs-CZ" w:eastAsia="en-US"/>
        </w:rPr>
        <w:t>nem</w:t>
      </w:r>
      <w:proofErr w:type="spellEnd"/>
      <w:r w:rsidR="00364CD8">
        <w:rPr>
          <w:rFonts w:eastAsia="Times New Roman"/>
          <w:color w:val="000000"/>
          <w:sz w:val="32"/>
          <w:szCs w:val="32"/>
          <w:lang w:val="cs-CZ" w:eastAsia="en-US"/>
        </w:rPr>
        <w:t xml:space="preserve">. </w:t>
      </w:r>
      <w:proofErr w:type="spellStart"/>
      <w:r w:rsidR="00364CD8">
        <w:rPr>
          <w:rFonts w:eastAsia="Times New Roman"/>
          <w:color w:val="000000"/>
          <w:sz w:val="32"/>
          <w:szCs w:val="32"/>
          <w:lang w:val="cs-CZ" w:eastAsia="en-US"/>
        </w:rPr>
        <w:t>Oberösterreich</w:t>
      </w:r>
      <w:proofErr w:type="spellEnd"/>
      <w:r w:rsidR="00364CD8">
        <w:rPr>
          <w:rFonts w:eastAsia="Times New Roman"/>
          <w:color w:val="000000"/>
          <w:sz w:val="32"/>
          <w:szCs w:val="32"/>
          <w:lang w:val="cs-CZ" w:eastAsia="en-US"/>
        </w:rPr>
        <w:t xml:space="preserve">). </w:t>
      </w:r>
      <w:proofErr w:type="spellStart"/>
      <w:r w:rsidR="00364CD8">
        <w:rPr>
          <w:rFonts w:eastAsia="Times New Roman"/>
          <w:color w:val="000000"/>
          <w:sz w:val="32"/>
          <w:szCs w:val="32"/>
          <w:lang w:val="cs-CZ" w:eastAsia="en-US"/>
        </w:rPr>
        <w:t>Tvorí</w:t>
      </w:r>
      <w:proofErr w:type="spellEnd"/>
      <w:r w:rsidR="00364CD8">
        <w:rPr>
          <w:rFonts w:eastAsia="Times New Roman"/>
          <w:color w:val="000000"/>
          <w:sz w:val="32"/>
          <w:szCs w:val="32"/>
          <w:lang w:val="cs-CZ" w:eastAsia="en-US"/>
        </w:rPr>
        <w:t xml:space="preserve"> ho </w:t>
      </w:r>
      <w:proofErr w:type="spellStart"/>
      <w:r w:rsidR="00364CD8">
        <w:rPr>
          <w:rFonts w:eastAsia="Times New Roman"/>
          <w:color w:val="000000"/>
          <w:sz w:val="32"/>
          <w:szCs w:val="32"/>
          <w:lang w:val="cs-CZ" w:eastAsia="en-US"/>
        </w:rPr>
        <w:t>najväčšia</w:t>
      </w:r>
      <w:proofErr w:type="spellEnd"/>
      <w:r w:rsidR="00364CD8">
        <w:rPr>
          <w:rFonts w:eastAsia="Times New Roman"/>
          <w:color w:val="000000"/>
          <w:sz w:val="32"/>
          <w:szCs w:val="32"/>
          <w:lang w:val="cs-CZ" w:eastAsia="en-US"/>
        </w:rPr>
        <w:t xml:space="preserve"> </w:t>
      </w:r>
      <w:proofErr w:type="spellStart"/>
      <w:r w:rsidR="00364CD8">
        <w:rPr>
          <w:rFonts w:eastAsia="Times New Roman"/>
          <w:color w:val="000000"/>
          <w:sz w:val="32"/>
          <w:szCs w:val="32"/>
          <w:lang w:val="cs-CZ" w:eastAsia="en-US"/>
        </w:rPr>
        <w:t>náhorná</w:t>
      </w:r>
      <w:proofErr w:type="spellEnd"/>
      <w:r w:rsidR="00364CD8">
        <w:rPr>
          <w:rFonts w:eastAsia="Times New Roman"/>
          <w:color w:val="000000"/>
          <w:sz w:val="32"/>
          <w:szCs w:val="32"/>
          <w:lang w:val="cs-CZ" w:eastAsia="en-US"/>
        </w:rPr>
        <w:t xml:space="preserve"> plošina </w:t>
      </w:r>
      <w:proofErr w:type="spellStart"/>
      <w:r w:rsidR="00364CD8">
        <w:rPr>
          <w:rFonts w:eastAsia="Times New Roman"/>
          <w:color w:val="000000"/>
          <w:sz w:val="32"/>
          <w:szCs w:val="32"/>
          <w:lang w:val="cs-CZ" w:eastAsia="en-US"/>
        </w:rPr>
        <w:t>vo</w:t>
      </w:r>
      <w:proofErr w:type="spellEnd"/>
      <w:r w:rsidR="00364CD8">
        <w:rPr>
          <w:rFonts w:eastAsia="Times New Roman"/>
          <w:color w:val="000000"/>
          <w:sz w:val="32"/>
          <w:szCs w:val="32"/>
          <w:lang w:val="cs-CZ" w:eastAsia="en-US"/>
        </w:rPr>
        <w:t xml:space="preserve"> </w:t>
      </w:r>
      <w:proofErr w:type="spellStart"/>
      <w:r w:rsidR="00364CD8">
        <w:rPr>
          <w:rFonts w:eastAsia="Times New Roman"/>
          <w:color w:val="000000"/>
          <w:sz w:val="32"/>
          <w:szCs w:val="32"/>
          <w:lang w:val="cs-CZ" w:eastAsia="en-US"/>
        </w:rPr>
        <w:t>Východných</w:t>
      </w:r>
      <w:proofErr w:type="spellEnd"/>
      <w:r w:rsidR="00364CD8">
        <w:rPr>
          <w:rFonts w:eastAsia="Times New Roman"/>
          <w:color w:val="000000"/>
          <w:sz w:val="32"/>
          <w:szCs w:val="32"/>
          <w:lang w:val="cs-CZ" w:eastAsia="en-US"/>
        </w:rPr>
        <w:t xml:space="preserve"> Alpách.</w:t>
      </w:r>
    </w:p>
    <w:p w:rsidR="00364CD8" w:rsidRDefault="00364CD8" w:rsidP="00E1499C">
      <w:pPr>
        <w:shd w:val="clear" w:color="auto" w:fill="FFFFFF"/>
        <w:jc w:val="both"/>
        <w:rPr>
          <w:rFonts w:eastAsia="Times New Roman"/>
          <w:color w:val="000000"/>
          <w:sz w:val="32"/>
          <w:szCs w:val="32"/>
          <w:lang w:val="cs-CZ" w:eastAsia="en-US"/>
        </w:rPr>
      </w:pPr>
      <w:proofErr w:type="spellStart"/>
      <w:r>
        <w:rPr>
          <w:rFonts w:eastAsia="Times New Roman"/>
          <w:color w:val="000000"/>
          <w:sz w:val="32"/>
          <w:szCs w:val="32"/>
          <w:lang w:val="cs-CZ" w:eastAsia="en-US"/>
        </w:rPr>
        <w:t>Pohorie</w:t>
      </w:r>
      <w:proofErr w:type="spellEnd"/>
      <w:r>
        <w:rPr>
          <w:rFonts w:eastAsia="Times New Roman"/>
          <w:color w:val="000000"/>
          <w:sz w:val="32"/>
          <w:szCs w:val="32"/>
          <w:lang w:val="cs-CZ" w:eastAsia="en-US"/>
        </w:rPr>
        <w:t xml:space="preserve"> má podobu </w:t>
      </w:r>
      <w:proofErr w:type="spellStart"/>
      <w:r>
        <w:rPr>
          <w:rFonts w:eastAsia="Times New Roman"/>
          <w:color w:val="000000"/>
          <w:sz w:val="32"/>
          <w:szCs w:val="32"/>
          <w:lang w:val="cs-CZ" w:eastAsia="en-US"/>
        </w:rPr>
        <w:t>vyprah</w:t>
      </w:r>
      <w:r w:rsidR="00156E0E">
        <w:rPr>
          <w:rFonts w:eastAsia="Times New Roman"/>
          <w:color w:val="000000"/>
          <w:sz w:val="32"/>
          <w:szCs w:val="32"/>
          <w:lang w:val="cs-CZ" w:eastAsia="en-US"/>
        </w:rPr>
        <w:t>nutej</w:t>
      </w:r>
      <w:proofErr w:type="spellEnd"/>
      <w:r>
        <w:rPr>
          <w:rFonts w:eastAsia="Times New Roman"/>
          <w:color w:val="000000"/>
          <w:sz w:val="32"/>
          <w:szCs w:val="32"/>
          <w:lang w:val="cs-CZ" w:eastAsia="en-US"/>
        </w:rPr>
        <w:t xml:space="preserve"> </w:t>
      </w:r>
      <w:proofErr w:type="spellStart"/>
      <w:r>
        <w:rPr>
          <w:rFonts w:eastAsia="Times New Roman"/>
          <w:color w:val="000000"/>
          <w:sz w:val="32"/>
          <w:szCs w:val="32"/>
          <w:lang w:val="cs-CZ" w:eastAsia="en-US"/>
        </w:rPr>
        <w:t>kamennej</w:t>
      </w:r>
      <w:proofErr w:type="spellEnd"/>
      <w:r>
        <w:rPr>
          <w:rFonts w:eastAsia="Times New Roman"/>
          <w:color w:val="000000"/>
          <w:sz w:val="32"/>
          <w:szCs w:val="32"/>
          <w:lang w:val="cs-CZ" w:eastAsia="en-US"/>
        </w:rPr>
        <w:t xml:space="preserve"> </w:t>
      </w:r>
      <w:proofErr w:type="spellStart"/>
      <w:r>
        <w:rPr>
          <w:rFonts w:eastAsia="Times New Roman"/>
          <w:color w:val="000000"/>
          <w:sz w:val="32"/>
          <w:szCs w:val="32"/>
          <w:lang w:val="cs-CZ" w:eastAsia="en-US"/>
        </w:rPr>
        <w:t>púšte</w:t>
      </w:r>
      <w:proofErr w:type="spellEnd"/>
      <w:r>
        <w:rPr>
          <w:rFonts w:eastAsia="Times New Roman"/>
          <w:color w:val="000000"/>
          <w:sz w:val="32"/>
          <w:szCs w:val="32"/>
          <w:lang w:val="cs-CZ" w:eastAsia="en-US"/>
        </w:rPr>
        <w:t xml:space="preserve">, </w:t>
      </w:r>
      <w:proofErr w:type="spellStart"/>
      <w:r>
        <w:rPr>
          <w:rFonts w:eastAsia="Times New Roman"/>
          <w:color w:val="000000"/>
          <w:sz w:val="32"/>
          <w:szCs w:val="32"/>
          <w:lang w:val="cs-CZ" w:eastAsia="en-US"/>
        </w:rPr>
        <w:t>pričom</w:t>
      </w:r>
      <w:proofErr w:type="spellEnd"/>
      <w:r>
        <w:rPr>
          <w:rFonts w:eastAsia="Times New Roman"/>
          <w:color w:val="000000"/>
          <w:sz w:val="32"/>
          <w:szCs w:val="32"/>
          <w:lang w:val="cs-CZ" w:eastAsia="en-US"/>
        </w:rPr>
        <w:t xml:space="preserve"> základným </w:t>
      </w:r>
      <w:proofErr w:type="spellStart"/>
      <w:r>
        <w:rPr>
          <w:rFonts w:eastAsia="Times New Roman"/>
          <w:color w:val="000000"/>
          <w:sz w:val="32"/>
          <w:szCs w:val="32"/>
          <w:lang w:val="cs-CZ" w:eastAsia="en-US"/>
        </w:rPr>
        <w:t>prvkom</w:t>
      </w:r>
      <w:proofErr w:type="spellEnd"/>
      <w:r>
        <w:rPr>
          <w:rFonts w:eastAsia="Times New Roman"/>
          <w:color w:val="000000"/>
          <w:sz w:val="32"/>
          <w:szCs w:val="32"/>
          <w:lang w:val="cs-CZ" w:eastAsia="en-US"/>
        </w:rPr>
        <w:t xml:space="preserve"> je vápenec.</w:t>
      </w:r>
    </w:p>
    <w:p w:rsidR="00167798" w:rsidRDefault="00167798" w:rsidP="00E1499C">
      <w:pPr>
        <w:shd w:val="clear" w:color="auto" w:fill="FFFFFF"/>
        <w:jc w:val="both"/>
        <w:rPr>
          <w:rFonts w:eastAsia="Times New Roman"/>
          <w:color w:val="000000"/>
          <w:sz w:val="32"/>
          <w:szCs w:val="32"/>
          <w:lang w:val="cs-CZ" w:eastAsia="en-US"/>
        </w:rPr>
      </w:pPr>
    </w:p>
    <w:p w:rsidR="00364CD8" w:rsidRDefault="00364CD8" w:rsidP="00E1499C">
      <w:pPr>
        <w:shd w:val="clear" w:color="auto" w:fill="FFFFFF"/>
        <w:jc w:val="both"/>
        <w:rPr>
          <w:rFonts w:eastAsia="Times New Roman"/>
          <w:color w:val="000000"/>
          <w:sz w:val="32"/>
          <w:szCs w:val="32"/>
          <w:lang w:val="cs-CZ" w:eastAsia="en-US"/>
        </w:rPr>
      </w:pPr>
      <w:r>
        <w:rPr>
          <w:rFonts w:eastAsia="Times New Roman"/>
          <w:color w:val="000000"/>
          <w:sz w:val="32"/>
          <w:szCs w:val="32"/>
          <w:lang w:val="cs-CZ" w:eastAsia="en-US"/>
        </w:rPr>
        <w:t xml:space="preserve">Masív má </w:t>
      </w:r>
      <w:proofErr w:type="spellStart"/>
      <w:r>
        <w:rPr>
          <w:rFonts w:eastAsia="Times New Roman"/>
          <w:color w:val="000000"/>
          <w:sz w:val="32"/>
          <w:szCs w:val="32"/>
          <w:lang w:val="cs-CZ" w:eastAsia="en-US"/>
        </w:rPr>
        <w:t>niekoľko</w:t>
      </w:r>
      <w:proofErr w:type="spellEnd"/>
      <w:r>
        <w:rPr>
          <w:rFonts w:eastAsia="Times New Roman"/>
          <w:color w:val="000000"/>
          <w:sz w:val="32"/>
          <w:szCs w:val="32"/>
          <w:lang w:val="cs-CZ" w:eastAsia="en-US"/>
        </w:rPr>
        <w:t xml:space="preserve"> </w:t>
      </w:r>
      <w:proofErr w:type="spellStart"/>
      <w:r>
        <w:rPr>
          <w:rFonts w:eastAsia="Times New Roman"/>
          <w:color w:val="000000"/>
          <w:sz w:val="32"/>
          <w:szCs w:val="32"/>
          <w:lang w:val="cs-CZ" w:eastAsia="en-US"/>
        </w:rPr>
        <w:t>skupín</w:t>
      </w:r>
      <w:proofErr w:type="spellEnd"/>
      <w:r>
        <w:rPr>
          <w:rFonts w:eastAsia="Times New Roman"/>
          <w:color w:val="000000"/>
          <w:sz w:val="32"/>
          <w:szCs w:val="32"/>
          <w:lang w:val="cs-CZ" w:eastAsia="en-US"/>
        </w:rPr>
        <w:t>:</w:t>
      </w:r>
    </w:p>
    <w:p w:rsidR="00364CD8" w:rsidRDefault="00364CD8" w:rsidP="00364CD8">
      <w:pPr>
        <w:pStyle w:val="ListParagraph"/>
        <w:numPr>
          <w:ilvl w:val="0"/>
          <w:numId w:val="9"/>
        </w:numPr>
        <w:shd w:val="clear" w:color="auto" w:fill="FFFFFF"/>
        <w:jc w:val="both"/>
        <w:rPr>
          <w:rFonts w:asciiTheme="minorHAnsi" w:hAnsiTheme="minorHAnsi" w:cs="Arial"/>
          <w:color w:val="424648"/>
          <w:sz w:val="28"/>
          <w:szCs w:val="28"/>
          <w:shd w:val="clear" w:color="auto" w:fill="FEFBF1"/>
        </w:rPr>
      </w:pPr>
      <w:proofErr w:type="spellStart"/>
      <w:r>
        <w:rPr>
          <w:rFonts w:asciiTheme="minorHAnsi" w:hAnsiTheme="minorHAnsi" w:cs="Arial"/>
          <w:color w:val="424648"/>
          <w:sz w:val="28"/>
          <w:szCs w:val="28"/>
          <w:shd w:val="clear" w:color="auto" w:fill="FEFBF1"/>
        </w:rPr>
        <w:t>Priel</w:t>
      </w:r>
      <w:proofErr w:type="spellEnd"/>
      <w:r>
        <w:rPr>
          <w:rFonts w:asciiTheme="minorHAnsi" w:hAnsiTheme="minorHAnsi" w:cs="Arial"/>
          <w:color w:val="424648"/>
          <w:sz w:val="28"/>
          <w:szCs w:val="28"/>
          <w:shd w:val="clear" w:color="auto" w:fill="FEFBF1"/>
        </w:rPr>
        <w:t xml:space="preserve"> </w:t>
      </w:r>
      <w:proofErr w:type="spellStart"/>
      <w:r>
        <w:rPr>
          <w:rFonts w:asciiTheme="minorHAnsi" w:hAnsiTheme="minorHAnsi" w:cs="Arial"/>
          <w:color w:val="424648"/>
          <w:sz w:val="28"/>
          <w:szCs w:val="28"/>
          <w:shd w:val="clear" w:color="auto" w:fill="FEFBF1"/>
        </w:rPr>
        <w:t>Gruppe</w:t>
      </w:r>
      <w:proofErr w:type="spellEnd"/>
    </w:p>
    <w:p w:rsidR="00364CD8" w:rsidRDefault="00364CD8" w:rsidP="00364CD8">
      <w:pPr>
        <w:pStyle w:val="ListParagraph"/>
        <w:numPr>
          <w:ilvl w:val="0"/>
          <w:numId w:val="9"/>
        </w:numPr>
        <w:shd w:val="clear" w:color="auto" w:fill="FFFFFF"/>
        <w:jc w:val="both"/>
        <w:rPr>
          <w:rFonts w:asciiTheme="minorHAnsi" w:hAnsiTheme="minorHAnsi" w:cs="Arial"/>
          <w:color w:val="424648"/>
          <w:sz w:val="28"/>
          <w:szCs w:val="28"/>
          <w:shd w:val="clear" w:color="auto" w:fill="FEFBF1"/>
        </w:rPr>
      </w:pPr>
      <w:proofErr w:type="spellStart"/>
      <w:r>
        <w:rPr>
          <w:rFonts w:asciiTheme="minorHAnsi" w:hAnsiTheme="minorHAnsi" w:cs="Arial"/>
          <w:color w:val="424648"/>
          <w:sz w:val="28"/>
          <w:szCs w:val="28"/>
          <w:shd w:val="clear" w:color="auto" w:fill="FEFBF1"/>
        </w:rPr>
        <w:t>Warscheneckstok</w:t>
      </w:r>
      <w:proofErr w:type="spellEnd"/>
    </w:p>
    <w:p w:rsidR="00364CD8" w:rsidRPr="00364CD8" w:rsidRDefault="00364CD8" w:rsidP="00364CD8">
      <w:pPr>
        <w:pStyle w:val="ListParagraph"/>
        <w:numPr>
          <w:ilvl w:val="0"/>
          <w:numId w:val="9"/>
        </w:numPr>
        <w:shd w:val="clear" w:color="auto" w:fill="FFFFFF"/>
        <w:jc w:val="both"/>
        <w:rPr>
          <w:rFonts w:asciiTheme="minorHAnsi" w:hAnsiTheme="minorHAnsi" w:cs="Arial"/>
          <w:color w:val="424648"/>
          <w:sz w:val="28"/>
          <w:szCs w:val="28"/>
          <w:shd w:val="clear" w:color="auto" w:fill="FEFBF1"/>
        </w:rPr>
      </w:pPr>
      <w:proofErr w:type="spellStart"/>
      <w:r>
        <w:rPr>
          <w:rFonts w:asciiTheme="minorHAnsi" w:hAnsiTheme="minorHAnsi" w:cs="Arial"/>
          <w:color w:val="424648"/>
          <w:sz w:val="28"/>
          <w:szCs w:val="28"/>
          <w:shd w:val="clear" w:color="auto" w:fill="FEFBF1"/>
        </w:rPr>
        <w:t>Schönberg</w:t>
      </w:r>
      <w:proofErr w:type="spellEnd"/>
      <w:r>
        <w:rPr>
          <w:rFonts w:asciiTheme="minorHAnsi" w:hAnsiTheme="minorHAnsi" w:cs="Arial"/>
          <w:color w:val="424648"/>
          <w:sz w:val="28"/>
          <w:szCs w:val="28"/>
          <w:shd w:val="clear" w:color="auto" w:fill="FEFBF1"/>
        </w:rPr>
        <w:t xml:space="preserve"> </w:t>
      </w:r>
      <w:proofErr w:type="spellStart"/>
      <w:r>
        <w:rPr>
          <w:rFonts w:asciiTheme="minorHAnsi" w:hAnsiTheme="minorHAnsi" w:cs="Arial"/>
          <w:color w:val="424648"/>
          <w:sz w:val="28"/>
          <w:szCs w:val="28"/>
          <w:shd w:val="clear" w:color="auto" w:fill="FEFBF1"/>
        </w:rPr>
        <w:t>Gruppe</w:t>
      </w:r>
      <w:proofErr w:type="spellEnd"/>
    </w:p>
    <w:p w:rsidR="00167798" w:rsidRDefault="00167798" w:rsidP="00947AEB">
      <w:pPr>
        <w:shd w:val="clear" w:color="auto" w:fill="FFFFFF"/>
        <w:jc w:val="both"/>
        <w:rPr>
          <w:sz w:val="32"/>
          <w:szCs w:val="32"/>
          <w:shd w:val="clear" w:color="auto" w:fill="FEFBF1"/>
        </w:rPr>
      </w:pPr>
    </w:p>
    <w:p w:rsidR="00E02936" w:rsidRPr="00167798" w:rsidRDefault="00364CD8" w:rsidP="00947AEB">
      <w:pPr>
        <w:shd w:val="clear" w:color="auto" w:fill="FFFFFF"/>
        <w:jc w:val="both"/>
        <w:rPr>
          <w:sz w:val="32"/>
          <w:szCs w:val="32"/>
          <w:shd w:val="clear" w:color="auto" w:fill="FEFBF1"/>
        </w:rPr>
      </w:pPr>
      <w:r w:rsidRPr="00167798">
        <w:rPr>
          <w:sz w:val="32"/>
          <w:szCs w:val="32"/>
          <w:shd w:val="clear" w:color="auto" w:fill="FEFBF1"/>
        </w:rPr>
        <w:t>Najvyššie vrcholy:</w:t>
      </w:r>
    </w:p>
    <w:p w:rsidR="00364CD8" w:rsidRPr="00364CD8" w:rsidRDefault="008E0989" w:rsidP="00364CD8">
      <w:pPr>
        <w:numPr>
          <w:ilvl w:val="0"/>
          <w:numId w:val="10"/>
        </w:numPr>
        <w:shd w:val="clear" w:color="auto" w:fill="FFFFFF"/>
        <w:spacing w:before="100" w:beforeAutospacing="1" w:after="24" w:line="288" w:lineRule="atLeast"/>
        <w:ind w:left="384"/>
        <w:rPr>
          <w:rFonts w:asciiTheme="minorHAnsi" w:hAnsiTheme="minorHAnsi" w:cs="Arial"/>
          <w:color w:val="000000"/>
          <w:sz w:val="28"/>
          <w:szCs w:val="28"/>
        </w:rPr>
      </w:pPr>
      <w:hyperlink r:id="rId7" w:tooltip="Grosser Priel" w:history="1">
        <w:proofErr w:type="spellStart"/>
        <w:r w:rsidR="00364CD8" w:rsidRPr="00364CD8">
          <w:rPr>
            <w:rStyle w:val="Hyperlink"/>
            <w:rFonts w:asciiTheme="minorHAnsi" w:hAnsiTheme="minorHAnsi" w:cs="Arial"/>
            <w:color w:val="0B0080"/>
            <w:sz w:val="28"/>
            <w:szCs w:val="28"/>
          </w:rPr>
          <w:t>Grosser</w:t>
        </w:r>
        <w:proofErr w:type="spellEnd"/>
        <w:r w:rsidR="00364CD8" w:rsidRPr="00364CD8">
          <w:rPr>
            <w:rStyle w:val="Hyperlink"/>
            <w:rFonts w:asciiTheme="minorHAnsi" w:hAnsiTheme="minorHAnsi" w:cs="Arial"/>
            <w:color w:val="0B0080"/>
            <w:sz w:val="28"/>
            <w:szCs w:val="28"/>
          </w:rPr>
          <w:t xml:space="preserve"> </w:t>
        </w:r>
        <w:proofErr w:type="spellStart"/>
        <w:r w:rsidR="00364CD8" w:rsidRPr="00364CD8">
          <w:rPr>
            <w:rStyle w:val="Hyperlink"/>
            <w:rFonts w:asciiTheme="minorHAnsi" w:hAnsiTheme="minorHAnsi" w:cs="Arial"/>
            <w:color w:val="0B0080"/>
            <w:sz w:val="28"/>
            <w:szCs w:val="28"/>
          </w:rPr>
          <w:t>Priel</w:t>
        </w:r>
        <w:proofErr w:type="spellEnd"/>
      </w:hyperlink>
      <w:r w:rsidR="00364CD8" w:rsidRPr="00364CD8">
        <w:rPr>
          <w:rStyle w:val="apple-converted-space"/>
          <w:rFonts w:asciiTheme="minorHAnsi" w:hAnsiTheme="minorHAnsi" w:cs="Arial"/>
          <w:color w:val="000000"/>
          <w:sz w:val="28"/>
          <w:szCs w:val="28"/>
        </w:rPr>
        <w:t> </w:t>
      </w:r>
      <w:r w:rsidR="00364CD8" w:rsidRPr="00364CD8">
        <w:rPr>
          <w:rFonts w:asciiTheme="minorHAnsi" w:hAnsiTheme="minorHAnsi" w:cs="Arial"/>
          <w:color w:val="000000"/>
          <w:sz w:val="28"/>
          <w:szCs w:val="28"/>
        </w:rPr>
        <w:t>(2515 m)</w:t>
      </w:r>
    </w:p>
    <w:p w:rsidR="00364CD8" w:rsidRPr="00364CD8" w:rsidRDefault="008E0989" w:rsidP="00364CD8">
      <w:pPr>
        <w:numPr>
          <w:ilvl w:val="0"/>
          <w:numId w:val="10"/>
        </w:numPr>
        <w:shd w:val="clear" w:color="auto" w:fill="FFFFFF"/>
        <w:spacing w:before="100" w:beforeAutospacing="1" w:after="24" w:line="288" w:lineRule="atLeast"/>
        <w:ind w:left="384"/>
        <w:rPr>
          <w:rFonts w:asciiTheme="minorHAnsi" w:hAnsiTheme="minorHAnsi" w:cs="Arial"/>
          <w:color w:val="000000"/>
          <w:sz w:val="28"/>
          <w:szCs w:val="28"/>
        </w:rPr>
      </w:pPr>
      <w:hyperlink r:id="rId8" w:tooltip="Spitzmauer" w:history="1">
        <w:proofErr w:type="spellStart"/>
        <w:r w:rsidR="00364CD8" w:rsidRPr="00364CD8">
          <w:rPr>
            <w:rStyle w:val="Hyperlink"/>
            <w:rFonts w:asciiTheme="minorHAnsi" w:hAnsiTheme="minorHAnsi" w:cs="Arial"/>
            <w:color w:val="0B0080"/>
            <w:sz w:val="28"/>
            <w:szCs w:val="28"/>
          </w:rPr>
          <w:t>Spitzmauer</w:t>
        </w:r>
        <w:proofErr w:type="spellEnd"/>
      </w:hyperlink>
      <w:r w:rsidR="00364CD8" w:rsidRPr="00364CD8">
        <w:rPr>
          <w:rStyle w:val="apple-converted-space"/>
          <w:rFonts w:asciiTheme="minorHAnsi" w:hAnsiTheme="minorHAnsi" w:cs="Arial"/>
          <w:color w:val="000000"/>
          <w:sz w:val="28"/>
          <w:szCs w:val="28"/>
        </w:rPr>
        <w:t> </w:t>
      </w:r>
      <w:r w:rsidR="00364CD8" w:rsidRPr="00364CD8">
        <w:rPr>
          <w:rFonts w:asciiTheme="minorHAnsi" w:hAnsiTheme="minorHAnsi" w:cs="Arial"/>
          <w:color w:val="000000"/>
          <w:sz w:val="28"/>
          <w:szCs w:val="28"/>
        </w:rPr>
        <w:t>(2446 m)</w:t>
      </w:r>
    </w:p>
    <w:p w:rsidR="00364CD8" w:rsidRPr="00364CD8" w:rsidRDefault="008E0989" w:rsidP="00364CD8">
      <w:pPr>
        <w:numPr>
          <w:ilvl w:val="0"/>
          <w:numId w:val="10"/>
        </w:numPr>
        <w:shd w:val="clear" w:color="auto" w:fill="FFFFFF"/>
        <w:spacing w:before="100" w:beforeAutospacing="1" w:after="24" w:line="288" w:lineRule="atLeast"/>
        <w:ind w:left="384"/>
        <w:rPr>
          <w:rFonts w:asciiTheme="minorHAnsi" w:hAnsiTheme="minorHAnsi" w:cs="Arial"/>
          <w:color w:val="000000"/>
          <w:sz w:val="28"/>
          <w:szCs w:val="28"/>
        </w:rPr>
      </w:pPr>
      <w:hyperlink r:id="rId9" w:tooltip="Schermberg (stránka neexistuje)" w:history="1">
        <w:proofErr w:type="spellStart"/>
        <w:r w:rsidR="00364CD8" w:rsidRPr="00364CD8">
          <w:rPr>
            <w:rStyle w:val="Hyperlink"/>
            <w:rFonts w:asciiTheme="minorHAnsi" w:hAnsiTheme="minorHAnsi" w:cs="Arial"/>
            <w:color w:val="A55858"/>
            <w:sz w:val="28"/>
            <w:szCs w:val="28"/>
          </w:rPr>
          <w:t>Schermberg</w:t>
        </w:r>
        <w:proofErr w:type="spellEnd"/>
      </w:hyperlink>
      <w:r w:rsidR="00364CD8" w:rsidRPr="00364CD8">
        <w:rPr>
          <w:rStyle w:val="apple-converted-space"/>
          <w:rFonts w:asciiTheme="minorHAnsi" w:hAnsiTheme="minorHAnsi" w:cs="Arial"/>
          <w:color w:val="000000"/>
          <w:sz w:val="28"/>
          <w:szCs w:val="28"/>
        </w:rPr>
        <w:t> </w:t>
      </w:r>
      <w:r w:rsidR="00364CD8" w:rsidRPr="00364CD8">
        <w:rPr>
          <w:rFonts w:asciiTheme="minorHAnsi" w:hAnsiTheme="minorHAnsi" w:cs="Arial"/>
          <w:color w:val="000000"/>
          <w:sz w:val="28"/>
          <w:szCs w:val="28"/>
        </w:rPr>
        <w:t>(2396 m)</w:t>
      </w:r>
    </w:p>
    <w:p w:rsidR="00364CD8" w:rsidRPr="00364CD8" w:rsidRDefault="008E0989" w:rsidP="00364CD8">
      <w:pPr>
        <w:numPr>
          <w:ilvl w:val="0"/>
          <w:numId w:val="10"/>
        </w:numPr>
        <w:shd w:val="clear" w:color="auto" w:fill="FFFFFF"/>
        <w:spacing w:before="100" w:beforeAutospacing="1" w:after="24" w:line="288" w:lineRule="atLeast"/>
        <w:ind w:left="384"/>
        <w:rPr>
          <w:rFonts w:asciiTheme="minorHAnsi" w:hAnsiTheme="minorHAnsi" w:cs="Arial"/>
          <w:color w:val="000000"/>
          <w:sz w:val="28"/>
          <w:szCs w:val="28"/>
        </w:rPr>
      </w:pPr>
      <w:hyperlink r:id="rId10" w:tooltip="Hochkasten (stránka neexistuje)" w:history="1">
        <w:proofErr w:type="spellStart"/>
        <w:r w:rsidR="00364CD8" w:rsidRPr="00364CD8">
          <w:rPr>
            <w:rStyle w:val="Hyperlink"/>
            <w:rFonts w:asciiTheme="minorHAnsi" w:hAnsiTheme="minorHAnsi" w:cs="Arial"/>
            <w:color w:val="A55858"/>
            <w:sz w:val="28"/>
            <w:szCs w:val="28"/>
          </w:rPr>
          <w:t>Hochkasten</w:t>
        </w:r>
        <w:proofErr w:type="spellEnd"/>
      </w:hyperlink>
      <w:r w:rsidR="00364CD8" w:rsidRPr="00364CD8">
        <w:rPr>
          <w:rStyle w:val="apple-converted-space"/>
          <w:rFonts w:asciiTheme="minorHAnsi" w:hAnsiTheme="minorHAnsi" w:cs="Arial"/>
          <w:color w:val="000000"/>
          <w:sz w:val="28"/>
          <w:szCs w:val="28"/>
        </w:rPr>
        <w:t> </w:t>
      </w:r>
      <w:r w:rsidR="00364CD8" w:rsidRPr="00364CD8">
        <w:rPr>
          <w:rFonts w:asciiTheme="minorHAnsi" w:hAnsiTheme="minorHAnsi" w:cs="Arial"/>
          <w:color w:val="000000"/>
          <w:sz w:val="28"/>
          <w:szCs w:val="28"/>
        </w:rPr>
        <w:t>(2389 m)</w:t>
      </w:r>
    </w:p>
    <w:p w:rsidR="00364CD8" w:rsidRPr="00364CD8" w:rsidRDefault="008E0989" w:rsidP="00364CD8">
      <w:pPr>
        <w:numPr>
          <w:ilvl w:val="0"/>
          <w:numId w:val="10"/>
        </w:numPr>
        <w:shd w:val="clear" w:color="auto" w:fill="FFFFFF"/>
        <w:spacing w:before="100" w:beforeAutospacing="1" w:after="24" w:line="288" w:lineRule="atLeast"/>
        <w:ind w:left="384"/>
        <w:rPr>
          <w:rFonts w:asciiTheme="minorHAnsi" w:hAnsiTheme="minorHAnsi" w:cs="Arial"/>
          <w:color w:val="000000"/>
          <w:sz w:val="28"/>
          <w:szCs w:val="28"/>
        </w:rPr>
      </w:pPr>
      <w:hyperlink r:id="rId11" w:tooltip="Warscheneck (stránka neexistuje)" w:history="1">
        <w:proofErr w:type="spellStart"/>
        <w:r w:rsidR="00364CD8" w:rsidRPr="00364CD8">
          <w:rPr>
            <w:rStyle w:val="Hyperlink"/>
            <w:rFonts w:asciiTheme="minorHAnsi" w:hAnsiTheme="minorHAnsi" w:cs="Arial"/>
            <w:color w:val="A55858"/>
            <w:sz w:val="28"/>
            <w:szCs w:val="28"/>
          </w:rPr>
          <w:t>Warscheneck</w:t>
        </w:r>
        <w:proofErr w:type="spellEnd"/>
      </w:hyperlink>
      <w:r w:rsidR="00364CD8" w:rsidRPr="00364CD8">
        <w:rPr>
          <w:rStyle w:val="apple-converted-space"/>
          <w:rFonts w:asciiTheme="minorHAnsi" w:hAnsiTheme="minorHAnsi" w:cs="Arial"/>
          <w:color w:val="000000"/>
          <w:sz w:val="28"/>
          <w:szCs w:val="28"/>
        </w:rPr>
        <w:t> </w:t>
      </w:r>
      <w:r w:rsidR="00364CD8" w:rsidRPr="00364CD8">
        <w:rPr>
          <w:rFonts w:asciiTheme="minorHAnsi" w:hAnsiTheme="minorHAnsi" w:cs="Arial"/>
          <w:color w:val="000000"/>
          <w:sz w:val="28"/>
          <w:szCs w:val="28"/>
        </w:rPr>
        <w:t>(2388 m)</w:t>
      </w:r>
    </w:p>
    <w:p w:rsidR="00364CD8" w:rsidRPr="00364CD8" w:rsidRDefault="008E0989" w:rsidP="00364CD8">
      <w:pPr>
        <w:numPr>
          <w:ilvl w:val="0"/>
          <w:numId w:val="10"/>
        </w:numPr>
        <w:shd w:val="clear" w:color="auto" w:fill="FFFFFF"/>
        <w:spacing w:before="100" w:beforeAutospacing="1" w:after="24" w:line="288" w:lineRule="atLeast"/>
        <w:ind w:left="384"/>
        <w:rPr>
          <w:rFonts w:asciiTheme="minorHAnsi" w:hAnsiTheme="minorHAnsi" w:cs="Arial"/>
          <w:color w:val="000000"/>
          <w:sz w:val="28"/>
          <w:szCs w:val="28"/>
        </w:rPr>
      </w:pPr>
      <w:hyperlink r:id="rId12" w:tooltip="Feuertal Kogel (stránka neexistuje)" w:history="1">
        <w:proofErr w:type="spellStart"/>
        <w:r w:rsidR="00364CD8" w:rsidRPr="00364CD8">
          <w:rPr>
            <w:rStyle w:val="Hyperlink"/>
            <w:rFonts w:asciiTheme="minorHAnsi" w:hAnsiTheme="minorHAnsi" w:cs="Arial"/>
            <w:color w:val="A55858"/>
            <w:sz w:val="28"/>
            <w:szCs w:val="28"/>
          </w:rPr>
          <w:t>Feuertal</w:t>
        </w:r>
        <w:proofErr w:type="spellEnd"/>
        <w:r w:rsidR="00364CD8" w:rsidRPr="00364CD8">
          <w:rPr>
            <w:rStyle w:val="Hyperlink"/>
            <w:rFonts w:asciiTheme="minorHAnsi" w:hAnsiTheme="minorHAnsi" w:cs="Arial"/>
            <w:color w:val="A55858"/>
            <w:sz w:val="28"/>
            <w:szCs w:val="28"/>
          </w:rPr>
          <w:t xml:space="preserve"> </w:t>
        </w:r>
        <w:proofErr w:type="spellStart"/>
        <w:r w:rsidR="00364CD8" w:rsidRPr="00364CD8">
          <w:rPr>
            <w:rStyle w:val="Hyperlink"/>
            <w:rFonts w:asciiTheme="minorHAnsi" w:hAnsiTheme="minorHAnsi" w:cs="Arial"/>
            <w:color w:val="A55858"/>
            <w:sz w:val="28"/>
            <w:szCs w:val="28"/>
          </w:rPr>
          <w:t>Kogel</w:t>
        </w:r>
        <w:proofErr w:type="spellEnd"/>
      </w:hyperlink>
      <w:r w:rsidR="00364CD8" w:rsidRPr="00364CD8">
        <w:rPr>
          <w:rStyle w:val="apple-converted-space"/>
          <w:rFonts w:asciiTheme="minorHAnsi" w:hAnsiTheme="minorHAnsi" w:cs="Arial"/>
          <w:color w:val="000000"/>
          <w:sz w:val="28"/>
          <w:szCs w:val="28"/>
        </w:rPr>
        <w:t> </w:t>
      </w:r>
      <w:r w:rsidR="00364CD8" w:rsidRPr="00364CD8">
        <w:rPr>
          <w:rFonts w:asciiTheme="minorHAnsi" w:hAnsiTheme="minorHAnsi" w:cs="Arial"/>
          <w:color w:val="000000"/>
          <w:sz w:val="28"/>
          <w:szCs w:val="28"/>
        </w:rPr>
        <w:t>(2376 m)</w:t>
      </w:r>
    </w:p>
    <w:p w:rsidR="00364CD8" w:rsidRPr="00364CD8" w:rsidRDefault="008E0989" w:rsidP="00364CD8">
      <w:pPr>
        <w:numPr>
          <w:ilvl w:val="0"/>
          <w:numId w:val="10"/>
        </w:numPr>
        <w:shd w:val="clear" w:color="auto" w:fill="FFFFFF"/>
        <w:spacing w:before="100" w:beforeAutospacing="1" w:after="24" w:line="288" w:lineRule="atLeast"/>
        <w:ind w:left="384"/>
        <w:rPr>
          <w:rFonts w:asciiTheme="minorHAnsi" w:hAnsiTheme="minorHAnsi" w:cs="Arial"/>
          <w:color w:val="000000"/>
          <w:sz w:val="28"/>
          <w:szCs w:val="28"/>
        </w:rPr>
      </w:pPr>
      <w:hyperlink r:id="rId13" w:tooltip="Grosser Tragl (stránka neexistuje)" w:history="1">
        <w:proofErr w:type="spellStart"/>
        <w:r w:rsidR="00364CD8" w:rsidRPr="00364CD8">
          <w:rPr>
            <w:rStyle w:val="Hyperlink"/>
            <w:rFonts w:asciiTheme="minorHAnsi" w:hAnsiTheme="minorHAnsi" w:cs="Arial"/>
            <w:color w:val="A55858"/>
            <w:sz w:val="28"/>
            <w:szCs w:val="28"/>
          </w:rPr>
          <w:t>Grosser</w:t>
        </w:r>
        <w:proofErr w:type="spellEnd"/>
        <w:r w:rsidR="00364CD8" w:rsidRPr="00364CD8">
          <w:rPr>
            <w:rStyle w:val="Hyperlink"/>
            <w:rFonts w:asciiTheme="minorHAnsi" w:hAnsiTheme="minorHAnsi" w:cs="Arial"/>
            <w:color w:val="A55858"/>
            <w:sz w:val="28"/>
            <w:szCs w:val="28"/>
          </w:rPr>
          <w:t xml:space="preserve"> </w:t>
        </w:r>
        <w:proofErr w:type="spellStart"/>
        <w:r w:rsidR="00364CD8" w:rsidRPr="00364CD8">
          <w:rPr>
            <w:rStyle w:val="Hyperlink"/>
            <w:rFonts w:asciiTheme="minorHAnsi" w:hAnsiTheme="minorHAnsi" w:cs="Arial"/>
            <w:color w:val="A55858"/>
            <w:sz w:val="28"/>
            <w:szCs w:val="28"/>
          </w:rPr>
          <w:t>Tragl</w:t>
        </w:r>
        <w:proofErr w:type="spellEnd"/>
      </w:hyperlink>
      <w:r w:rsidR="00364CD8" w:rsidRPr="00364CD8">
        <w:rPr>
          <w:rStyle w:val="apple-converted-space"/>
          <w:rFonts w:asciiTheme="minorHAnsi" w:hAnsiTheme="minorHAnsi" w:cs="Arial"/>
          <w:color w:val="000000"/>
          <w:sz w:val="28"/>
          <w:szCs w:val="28"/>
        </w:rPr>
        <w:t> </w:t>
      </w:r>
      <w:r w:rsidR="00364CD8" w:rsidRPr="00364CD8">
        <w:rPr>
          <w:rFonts w:asciiTheme="minorHAnsi" w:hAnsiTheme="minorHAnsi" w:cs="Arial"/>
          <w:color w:val="000000"/>
          <w:sz w:val="28"/>
          <w:szCs w:val="28"/>
        </w:rPr>
        <w:t>(2179 m)</w:t>
      </w:r>
    </w:p>
    <w:p w:rsidR="00364CD8" w:rsidRPr="00364CD8" w:rsidRDefault="008E0989" w:rsidP="00364CD8">
      <w:pPr>
        <w:numPr>
          <w:ilvl w:val="0"/>
          <w:numId w:val="10"/>
        </w:numPr>
        <w:shd w:val="clear" w:color="auto" w:fill="FFFFFF"/>
        <w:spacing w:before="100" w:beforeAutospacing="1" w:after="24" w:line="288" w:lineRule="atLeast"/>
        <w:ind w:left="384"/>
        <w:rPr>
          <w:rFonts w:asciiTheme="minorHAnsi" w:hAnsiTheme="minorHAnsi" w:cs="Arial"/>
          <w:color w:val="000000"/>
          <w:sz w:val="28"/>
          <w:szCs w:val="28"/>
        </w:rPr>
      </w:pPr>
      <w:hyperlink r:id="rId14" w:tooltip="Schönberg (hora) (stránka neexistuje)" w:history="1">
        <w:proofErr w:type="spellStart"/>
        <w:r w:rsidR="00364CD8" w:rsidRPr="00364CD8">
          <w:rPr>
            <w:rStyle w:val="Hyperlink"/>
            <w:rFonts w:asciiTheme="minorHAnsi" w:hAnsiTheme="minorHAnsi" w:cs="Arial"/>
            <w:color w:val="A55858"/>
            <w:sz w:val="28"/>
            <w:szCs w:val="28"/>
          </w:rPr>
          <w:t>Schönberg</w:t>
        </w:r>
        <w:proofErr w:type="spellEnd"/>
      </w:hyperlink>
      <w:r w:rsidR="00364CD8" w:rsidRPr="00364CD8">
        <w:rPr>
          <w:rStyle w:val="apple-converted-space"/>
          <w:rFonts w:asciiTheme="minorHAnsi" w:hAnsiTheme="minorHAnsi" w:cs="Arial"/>
          <w:color w:val="000000"/>
          <w:sz w:val="28"/>
          <w:szCs w:val="28"/>
        </w:rPr>
        <w:t> </w:t>
      </w:r>
      <w:r w:rsidR="00364CD8" w:rsidRPr="00364CD8">
        <w:rPr>
          <w:rFonts w:asciiTheme="minorHAnsi" w:hAnsiTheme="minorHAnsi" w:cs="Arial"/>
          <w:color w:val="000000"/>
          <w:sz w:val="28"/>
          <w:szCs w:val="28"/>
        </w:rPr>
        <w:t>(2093 m)</w:t>
      </w:r>
    </w:p>
    <w:p w:rsidR="00364CD8" w:rsidRDefault="00364CD8" w:rsidP="00947AEB">
      <w:pPr>
        <w:shd w:val="clear" w:color="auto" w:fill="FFFFFF"/>
        <w:jc w:val="both"/>
        <w:rPr>
          <w:rFonts w:asciiTheme="minorHAnsi" w:hAnsiTheme="minorHAnsi" w:cs="Arial"/>
          <w:color w:val="424648"/>
          <w:sz w:val="28"/>
          <w:szCs w:val="28"/>
          <w:shd w:val="clear" w:color="auto" w:fill="FEFBF1"/>
        </w:rPr>
      </w:pPr>
    </w:p>
    <w:p w:rsidR="00194EA6" w:rsidRPr="00194EA6" w:rsidRDefault="00194EA6" w:rsidP="00947AEB">
      <w:pPr>
        <w:shd w:val="clear" w:color="auto" w:fill="FFFFFF"/>
        <w:jc w:val="both"/>
        <w:rPr>
          <w:sz w:val="32"/>
          <w:szCs w:val="32"/>
          <w:shd w:val="clear" w:color="auto" w:fill="FEFBF1"/>
        </w:rPr>
      </w:pPr>
      <w:r w:rsidRPr="00194EA6">
        <w:rPr>
          <w:sz w:val="32"/>
          <w:szCs w:val="32"/>
          <w:shd w:val="clear" w:color="auto" w:fill="FEFBF1"/>
        </w:rPr>
        <w:t xml:space="preserve">V pohorí sa nachádzajú mnohé </w:t>
      </w:r>
      <w:proofErr w:type="spellStart"/>
      <w:r w:rsidRPr="00194EA6">
        <w:rPr>
          <w:sz w:val="32"/>
          <w:szCs w:val="32"/>
          <w:shd w:val="clear" w:color="auto" w:fill="FEFBF1"/>
        </w:rPr>
        <w:t>feraty</w:t>
      </w:r>
      <w:proofErr w:type="spellEnd"/>
      <w:r>
        <w:rPr>
          <w:sz w:val="32"/>
          <w:szCs w:val="32"/>
          <w:shd w:val="clear" w:color="auto" w:fill="FEFBF1"/>
        </w:rPr>
        <w:t xml:space="preserve"> rôznej náročnosti</w:t>
      </w:r>
      <w:r w:rsidR="000626DA">
        <w:rPr>
          <w:sz w:val="32"/>
          <w:szCs w:val="32"/>
          <w:shd w:val="clear" w:color="auto" w:fill="FEFBF1"/>
        </w:rPr>
        <w:t xml:space="preserve"> a </w:t>
      </w:r>
      <w:r>
        <w:rPr>
          <w:sz w:val="32"/>
          <w:szCs w:val="32"/>
          <w:shd w:val="clear" w:color="auto" w:fill="FEFBF1"/>
        </w:rPr>
        <w:t>krasové útvary</w:t>
      </w:r>
      <w:r w:rsidR="000626DA">
        <w:rPr>
          <w:sz w:val="32"/>
          <w:szCs w:val="32"/>
          <w:shd w:val="clear" w:color="auto" w:fill="FEFBF1"/>
        </w:rPr>
        <w:t xml:space="preserve"> (</w:t>
      </w:r>
      <w:proofErr w:type="spellStart"/>
      <w:r w:rsidR="000626DA">
        <w:rPr>
          <w:sz w:val="32"/>
          <w:szCs w:val="32"/>
          <w:shd w:val="clear" w:color="auto" w:fill="FEFBF1"/>
        </w:rPr>
        <w:t>závrty</w:t>
      </w:r>
      <w:proofErr w:type="spellEnd"/>
      <w:r w:rsidR="000626DA">
        <w:rPr>
          <w:sz w:val="32"/>
          <w:szCs w:val="32"/>
          <w:shd w:val="clear" w:color="auto" w:fill="FEFBF1"/>
        </w:rPr>
        <w:t>, diery, jaskyne a pod.)</w:t>
      </w:r>
      <w:r w:rsidRPr="00194EA6">
        <w:rPr>
          <w:color w:val="000000"/>
          <w:sz w:val="32"/>
          <w:szCs w:val="32"/>
          <w:shd w:val="clear" w:color="auto" w:fill="FFFFFF"/>
        </w:rPr>
        <w:t>.</w:t>
      </w:r>
    </w:p>
    <w:p w:rsidR="00E02936" w:rsidRPr="00E02936" w:rsidRDefault="00E02936" w:rsidP="00E02936">
      <w:pPr>
        <w:shd w:val="clear" w:color="auto" w:fill="FFFFFF"/>
        <w:jc w:val="center"/>
        <w:rPr>
          <w:rFonts w:asciiTheme="minorHAnsi" w:eastAsia="Times New Roman" w:hAnsiTheme="minorHAnsi"/>
          <w:color w:val="000000"/>
          <w:sz w:val="28"/>
          <w:szCs w:val="28"/>
          <w:lang w:val="cs-CZ" w:eastAsia="en-US"/>
        </w:rPr>
      </w:pPr>
    </w:p>
    <w:p w:rsidR="000D5697" w:rsidRDefault="000D5697" w:rsidP="00891C7E">
      <w:pPr>
        <w:pStyle w:val="Heading1"/>
      </w:pPr>
      <w:bookmarkStart w:id="1" w:name="_Toc375823082"/>
      <w:r>
        <w:lastRenderedPageBreak/>
        <w:t>Popis expedície</w:t>
      </w:r>
      <w:bookmarkEnd w:id="1"/>
    </w:p>
    <w:p w:rsidR="000D5697" w:rsidRPr="009223E3" w:rsidRDefault="000D5697" w:rsidP="000D5697">
      <w:pPr>
        <w:rPr>
          <w:lang w:eastAsia="ja-JP"/>
        </w:rPr>
      </w:pPr>
    </w:p>
    <w:p w:rsidR="000D5697" w:rsidRPr="008E7F67" w:rsidRDefault="004A573A" w:rsidP="00891C7E">
      <w:pPr>
        <w:pStyle w:val="Heading2"/>
        <w:rPr>
          <w:sz w:val="28"/>
          <w:szCs w:val="28"/>
        </w:rPr>
      </w:pPr>
      <w:bookmarkStart w:id="2" w:name="_Toc375823083"/>
      <w:r>
        <w:rPr>
          <w:sz w:val="28"/>
          <w:szCs w:val="28"/>
        </w:rPr>
        <w:t>1.</w:t>
      </w:r>
      <w:r w:rsidR="00164284" w:rsidRPr="00A77273">
        <w:rPr>
          <w:sz w:val="28"/>
          <w:szCs w:val="28"/>
        </w:rPr>
        <w:t xml:space="preserve"> etapa</w:t>
      </w:r>
      <w:r w:rsidR="001015CA" w:rsidRPr="00A77273">
        <w:rPr>
          <w:sz w:val="28"/>
          <w:szCs w:val="28"/>
        </w:rPr>
        <w:t xml:space="preserve"> </w:t>
      </w:r>
      <w:r w:rsidR="00993919" w:rsidRPr="00A77273">
        <w:rPr>
          <w:sz w:val="28"/>
          <w:szCs w:val="28"/>
        </w:rPr>
        <w:t>–</w:t>
      </w:r>
      <w:r w:rsidR="00E96306" w:rsidRPr="00A77273">
        <w:rPr>
          <w:sz w:val="28"/>
          <w:szCs w:val="28"/>
        </w:rPr>
        <w:t xml:space="preserve"> </w:t>
      </w:r>
      <w:r w:rsidR="00E669B3">
        <w:rPr>
          <w:sz w:val="28"/>
          <w:szCs w:val="28"/>
        </w:rPr>
        <w:t xml:space="preserve">príjazd a </w:t>
      </w:r>
      <w:proofErr w:type="spellStart"/>
      <w:r w:rsidR="00E1499C">
        <w:rPr>
          <w:sz w:val="28"/>
          <w:szCs w:val="28"/>
        </w:rPr>
        <w:t>ferat</w:t>
      </w:r>
      <w:r w:rsidR="008E7F67">
        <w:rPr>
          <w:sz w:val="28"/>
          <w:szCs w:val="28"/>
        </w:rPr>
        <w:t>a</w:t>
      </w:r>
      <w:proofErr w:type="spellEnd"/>
      <w:r w:rsidR="008E7F67">
        <w:rPr>
          <w:sz w:val="28"/>
          <w:szCs w:val="28"/>
        </w:rPr>
        <w:t xml:space="preserve"> </w:t>
      </w:r>
      <w:proofErr w:type="spellStart"/>
      <w:r w:rsidR="008E7F67" w:rsidRPr="008E7F67">
        <w:rPr>
          <w:rFonts w:cs="Humanist521BT-Bold"/>
          <w:bCs w:val="0"/>
          <w:sz w:val="28"/>
          <w:szCs w:val="28"/>
          <w:lang w:val="en-US" w:eastAsia="en-US"/>
        </w:rPr>
        <w:t>Stodertaler</w:t>
      </w:r>
      <w:proofErr w:type="spellEnd"/>
      <w:r w:rsidR="008E7F67" w:rsidRPr="008E7F67">
        <w:rPr>
          <w:rFonts w:cs="Humanist521BT-Bold"/>
          <w:bCs w:val="0"/>
          <w:sz w:val="28"/>
          <w:szCs w:val="28"/>
          <w:lang w:val="en-US" w:eastAsia="en-US"/>
        </w:rPr>
        <w:t xml:space="preserve"> </w:t>
      </w:r>
      <w:proofErr w:type="spellStart"/>
      <w:r w:rsidR="008E7F67" w:rsidRPr="008E7F67">
        <w:rPr>
          <w:rFonts w:cs="Humanist521BT-Bold"/>
          <w:bCs w:val="0"/>
          <w:sz w:val="28"/>
          <w:szCs w:val="28"/>
          <w:lang w:val="en-US" w:eastAsia="en-US"/>
        </w:rPr>
        <w:t>Klettersteig</w:t>
      </w:r>
      <w:bookmarkEnd w:id="2"/>
      <w:proofErr w:type="spellEnd"/>
    </w:p>
    <w:p w:rsidR="001015CA" w:rsidRPr="008E7F67" w:rsidRDefault="001015CA" w:rsidP="001015CA">
      <w:pPr>
        <w:pStyle w:val="ListParagraph"/>
        <w:ind w:left="-709"/>
        <w:rPr>
          <w:rFonts w:asciiTheme="majorHAnsi" w:hAnsiTheme="majorHAnsi"/>
          <w:sz w:val="28"/>
          <w:szCs w:val="28"/>
          <w:lang w:eastAsia="ja-JP"/>
        </w:rPr>
      </w:pPr>
    </w:p>
    <w:p w:rsidR="0060096E" w:rsidRDefault="0060096E" w:rsidP="008E7F67">
      <w:pPr>
        <w:pStyle w:val="ListParagraph"/>
        <w:ind w:left="0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 xml:space="preserve">Po príchode </w:t>
      </w:r>
      <w:r w:rsidR="008E7F67">
        <w:rPr>
          <w:sz w:val="28"/>
          <w:szCs w:val="28"/>
          <w:lang w:eastAsia="ja-JP"/>
        </w:rPr>
        <w:t xml:space="preserve"> (4-5 hodín jazdy autom) do obce </w:t>
      </w:r>
      <w:proofErr w:type="spellStart"/>
      <w:r w:rsidR="008E7F67">
        <w:rPr>
          <w:sz w:val="28"/>
          <w:szCs w:val="28"/>
          <w:lang w:eastAsia="ja-JP"/>
        </w:rPr>
        <w:t>Hinterstoder</w:t>
      </w:r>
      <w:proofErr w:type="spellEnd"/>
      <w:r w:rsidR="008E7F67">
        <w:rPr>
          <w:sz w:val="28"/>
          <w:szCs w:val="28"/>
          <w:lang w:eastAsia="ja-JP"/>
        </w:rPr>
        <w:t xml:space="preserve"> budeme stúpať 2,5 hodiny na chatu </w:t>
      </w:r>
      <w:proofErr w:type="spellStart"/>
      <w:r w:rsidR="008E7F67">
        <w:rPr>
          <w:sz w:val="28"/>
          <w:szCs w:val="28"/>
          <w:lang w:eastAsia="ja-JP"/>
        </w:rPr>
        <w:t>Priel-Schutzhaus</w:t>
      </w:r>
      <w:proofErr w:type="spellEnd"/>
      <w:r w:rsidR="008E7F67">
        <w:rPr>
          <w:sz w:val="28"/>
          <w:szCs w:val="28"/>
          <w:lang w:eastAsia="ja-JP"/>
        </w:rPr>
        <w:t xml:space="preserve"> (1420 m </w:t>
      </w:r>
      <w:proofErr w:type="spellStart"/>
      <w:r w:rsidR="008E7F67">
        <w:rPr>
          <w:sz w:val="28"/>
          <w:szCs w:val="28"/>
          <w:lang w:eastAsia="ja-JP"/>
        </w:rPr>
        <w:t>n.m</w:t>
      </w:r>
      <w:proofErr w:type="spellEnd"/>
      <w:r w:rsidR="008E7F67">
        <w:rPr>
          <w:sz w:val="28"/>
          <w:szCs w:val="28"/>
          <w:lang w:eastAsia="ja-JP"/>
        </w:rPr>
        <w:t xml:space="preserve">.). Po ubytovaní sa pôjdeme zdolať </w:t>
      </w:r>
      <w:proofErr w:type="spellStart"/>
      <w:r w:rsidR="008E7F67">
        <w:rPr>
          <w:sz w:val="28"/>
          <w:szCs w:val="28"/>
          <w:lang w:eastAsia="ja-JP"/>
        </w:rPr>
        <w:t>feratu</w:t>
      </w:r>
      <w:proofErr w:type="spellEnd"/>
      <w:r w:rsidR="008E7F67">
        <w:rPr>
          <w:sz w:val="28"/>
          <w:szCs w:val="28"/>
          <w:lang w:eastAsia="ja-JP"/>
        </w:rPr>
        <w:t xml:space="preserve"> </w:t>
      </w:r>
      <w:proofErr w:type="spellStart"/>
      <w:r w:rsidR="008E7F67">
        <w:rPr>
          <w:sz w:val="28"/>
          <w:szCs w:val="28"/>
          <w:lang w:eastAsia="ja-JP"/>
        </w:rPr>
        <w:t>Stodertaler</w:t>
      </w:r>
      <w:proofErr w:type="spellEnd"/>
      <w:r w:rsidR="008E7F67">
        <w:rPr>
          <w:sz w:val="28"/>
          <w:szCs w:val="28"/>
          <w:lang w:eastAsia="ja-JP"/>
        </w:rPr>
        <w:t xml:space="preserve"> </w:t>
      </w:r>
      <w:proofErr w:type="spellStart"/>
      <w:r w:rsidR="008E7F67">
        <w:rPr>
          <w:sz w:val="28"/>
          <w:szCs w:val="28"/>
          <w:lang w:eastAsia="ja-JP"/>
        </w:rPr>
        <w:t>Klettersteig</w:t>
      </w:r>
      <w:proofErr w:type="spellEnd"/>
      <w:r w:rsidR="008E7F67">
        <w:rPr>
          <w:sz w:val="28"/>
          <w:szCs w:val="28"/>
          <w:lang w:eastAsia="ja-JP"/>
        </w:rPr>
        <w:t xml:space="preserve"> a následne vyjdeme na vrchol </w:t>
      </w:r>
      <w:proofErr w:type="spellStart"/>
      <w:r w:rsidR="008E7F67">
        <w:rPr>
          <w:sz w:val="28"/>
          <w:szCs w:val="28"/>
          <w:lang w:eastAsia="ja-JP"/>
        </w:rPr>
        <w:t>Spitzmauer</w:t>
      </w:r>
      <w:proofErr w:type="spellEnd"/>
      <w:r w:rsidR="008E7F67">
        <w:rPr>
          <w:sz w:val="28"/>
          <w:szCs w:val="28"/>
          <w:lang w:eastAsia="ja-JP"/>
        </w:rPr>
        <w:t xml:space="preserve"> (2446 m </w:t>
      </w:r>
      <w:proofErr w:type="spellStart"/>
      <w:r w:rsidR="008E7F67">
        <w:rPr>
          <w:sz w:val="28"/>
          <w:szCs w:val="28"/>
          <w:lang w:eastAsia="ja-JP"/>
        </w:rPr>
        <w:t>n.m</w:t>
      </w:r>
      <w:proofErr w:type="spellEnd"/>
      <w:r w:rsidR="008E7F67">
        <w:rPr>
          <w:sz w:val="28"/>
          <w:szCs w:val="28"/>
          <w:lang w:eastAsia="ja-JP"/>
        </w:rPr>
        <w:t>.)</w:t>
      </w:r>
      <w:r>
        <w:rPr>
          <w:sz w:val="28"/>
          <w:szCs w:val="28"/>
          <w:lang w:eastAsia="ja-JP"/>
        </w:rPr>
        <w:t>.</w:t>
      </w:r>
      <w:r w:rsidR="008E7F67">
        <w:rPr>
          <w:sz w:val="28"/>
          <w:szCs w:val="28"/>
          <w:lang w:eastAsia="ja-JP"/>
        </w:rPr>
        <w:t xml:space="preserve"> Z vrcholu zídeme okľukou cez vrchol </w:t>
      </w:r>
      <w:proofErr w:type="spellStart"/>
      <w:r w:rsidR="008E7F67">
        <w:rPr>
          <w:sz w:val="28"/>
          <w:szCs w:val="28"/>
          <w:lang w:eastAsia="ja-JP"/>
        </w:rPr>
        <w:t>Meisenberg</w:t>
      </w:r>
      <w:proofErr w:type="spellEnd"/>
      <w:r w:rsidR="008E7F67">
        <w:rPr>
          <w:sz w:val="28"/>
          <w:szCs w:val="28"/>
          <w:lang w:eastAsia="ja-JP"/>
        </w:rPr>
        <w:t xml:space="preserve"> (2119 m </w:t>
      </w:r>
      <w:proofErr w:type="spellStart"/>
      <w:r w:rsidR="008E7F67">
        <w:rPr>
          <w:sz w:val="28"/>
          <w:szCs w:val="28"/>
          <w:lang w:eastAsia="ja-JP"/>
        </w:rPr>
        <w:t>n.m</w:t>
      </w:r>
      <w:proofErr w:type="spellEnd"/>
      <w:r w:rsidR="008E7F67">
        <w:rPr>
          <w:sz w:val="28"/>
          <w:szCs w:val="28"/>
          <w:lang w:eastAsia="ja-JP"/>
        </w:rPr>
        <w:t xml:space="preserve">.) do sedla </w:t>
      </w:r>
      <w:proofErr w:type="spellStart"/>
      <w:r w:rsidR="00CE7662">
        <w:rPr>
          <w:sz w:val="28"/>
          <w:szCs w:val="28"/>
          <w:lang w:eastAsia="ja-JP"/>
        </w:rPr>
        <w:t>K</w:t>
      </w:r>
      <w:r w:rsidR="008E7F67">
        <w:rPr>
          <w:sz w:val="28"/>
          <w:szCs w:val="28"/>
          <w:lang w:eastAsia="ja-JP"/>
        </w:rPr>
        <w:t>linserscharte</w:t>
      </w:r>
      <w:proofErr w:type="spellEnd"/>
      <w:r w:rsidR="008E7F67">
        <w:rPr>
          <w:sz w:val="28"/>
          <w:szCs w:val="28"/>
          <w:lang w:eastAsia="ja-JP"/>
        </w:rPr>
        <w:t xml:space="preserve"> a späť ku chate.</w:t>
      </w:r>
    </w:p>
    <w:p w:rsidR="008E7F67" w:rsidRDefault="008E7F67" w:rsidP="008E7F67">
      <w:pPr>
        <w:pStyle w:val="ListParagraph"/>
        <w:ind w:left="0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Celkovo bude prvý deň dosť náročný a dlhý, pretože budeme stúpať viac ako 1800 výškových metrov a budeme stúpať celkovo 7,5 hodín.</w:t>
      </w:r>
    </w:p>
    <w:p w:rsidR="0060096E" w:rsidRPr="0054052C" w:rsidRDefault="0060096E" w:rsidP="0060096E">
      <w:pPr>
        <w:pStyle w:val="ListParagraph"/>
        <w:ind w:left="0"/>
        <w:rPr>
          <w:rStyle w:val="Strong"/>
          <w:rFonts w:asciiTheme="minorHAnsi" w:hAnsiTheme="minorHAnsi" w:cs="Arial"/>
          <w:b w:val="0"/>
          <w:i/>
          <w:color w:val="000000"/>
          <w:sz w:val="28"/>
          <w:szCs w:val="28"/>
        </w:rPr>
      </w:pPr>
      <w:proofErr w:type="spellStart"/>
      <w:r w:rsidRPr="0054052C">
        <w:rPr>
          <w:b/>
          <w:i/>
          <w:sz w:val="28"/>
          <w:szCs w:val="28"/>
          <w:lang w:eastAsia="ja-JP"/>
        </w:rPr>
        <w:t>obtiažnosť</w:t>
      </w:r>
      <w:proofErr w:type="spellEnd"/>
      <w:r w:rsidRPr="0054052C">
        <w:rPr>
          <w:b/>
          <w:i/>
          <w:sz w:val="28"/>
          <w:szCs w:val="28"/>
          <w:lang w:eastAsia="ja-JP"/>
        </w:rPr>
        <w:t xml:space="preserve"> </w:t>
      </w:r>
      <w:r w:rsidR="008E7F67">
        <w:rPr>
          <w:b/>
          <w:i/>
          <w:sz w:val="28"/>
          <w:szCs w:val="28"/>
          <w:lang w:eastAsia="ja-JP"/>
        </w:rPr>
        <w:t>B</w:t>
      </w:r>
      <w:r w:rsidRPr="0054052C">
        <w:rPr>
          <w:b/>
          <w:i/>
          <w:sz w:val="28"/>
          <w:szCs w:val="28"/>
          <w:lang w:eastAsia="ja-JP"/>
        </w:rPr>
        <w:t xml:space="preserve">, </w:t>
      </w:r>
      <w:r w:rsidRPr="0054052C">
        <w:rPr>
          <w:rFonts w:asciiTheme="minorHAnsi" w:hAnsiTheme="minorHAnsi" w:cs="Arial"/>
          <w:b/>
          <w:i/>
          <w:noProof/>
          <w:color w:val="000000"/>
          <w:sz w:val="28"/>
          <w:szCs w:val="28"/>
          <w:lang w:val="en-US" w:eastAsia="en-US"/>
        </w:rPr>
        <w:drawing>
          <wp:inline distT="0" distB="0" distL="0" distR="0" wp14:anchorId="362697B6" wp14:editId="0196E921">
            <wp:extent cx="85725" cy="123825"/>
            <wp:effectExtent l="0" t="0" r="9525" b="9525"/>
            <wp:docPr id="2" name="Picture 2" descr="http://www.stubaier-hoehenweg.at/data/image/grafiken/rau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ubaier-hoehenweg.at/data/image/grafiken/rauf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52C">
        <w:rPr>
          <w:rStyle w:val="apple-converted-space"/>
          <w:rFonts w:asciiTheme="minorHAnsi" w:hAnsiTheme="minorHAnsi" w:cs="Arial"/>
          <w:b/>
          <w:i/>
          <w:color w:val="000000"/>
          <w:sz w:val="28"/>
          <w:szCs w:val="28"/>
        </w:rPr>
        <w:t> 1</w:t>
      </w:r>
      <w:r w:rsidR="008E7F67">
        <w:rPr>
          <w:rStyle w:val="apple-converted-space"/>
          <w:rFonts w:asciiTheme="minorHAnsi" w:hAnsiTheme="minorHAnsi" w:cs="Arial"/>
          <w:b/>
          <w:i/>
          <w:color w:val="000000"/>
          <w:sz w:val="28"/>
          <w:szCs w:val="28"/>
        </w:rPr>
        <w:t>6</w:t>
      </w:r>
      <w:r w:rsidR="0054052C">
        <w:rPr>
          <w:rStyle w:val="apple-converted-space"/>
          <w:rFonts w:asciiTheme="minorHAnsi" w:hAnsiTheme="minorHAnsi" w:cs="Arial"/>
          <w:b/>
          <w:i/>
          <w:color w:val="000000"/>
          <w:sz w:val="28"/>
          <w:szCs w:val="28"/>
        </w:rPr>
        <w:t>0</w:t>
      </w:r>
      <w:r w:rsidRPr="0054052C">
        <w:rPr>
          <w:rStyle w:val="Strong"/>
          <w:rFonts w:asciiTheme="minorHAnsi" w:hAnsiTheme="minorHAnsi" w:cs="Arial"/>
          <w:b w:val="0"/>
          <w:i/>
          <w:color w:val="000000"/>
          <w:sz w:val="28"/>
          <w:szCs w:val="28"/>
        </w:rPr>
        <w:t xml:space="preserve"> </w:t>
      </w:r>
      <w:r w:rsidRPr="0054052C">
        <w:rPr>
          <w:rStyle w:val="Strong"/>
          <w:rFonts w:asciiTheme="minorHAnsi" w:hAnsiTheme="minorHAnsi" w:cs="Arial"/>
          <w:i/>
          <w:color w:val="000000"/>
          <w:sz w:val="28"/>
          <w:szCs w:val="28"/>
        </w:rPr>
        <w:t>Hm </w:t>
      </w:r>
      <w:r w:rsidRPr="0054052C">
        <w:rPr>
          <w:rStyle w:val="Strong"/>
          <w:rFonts w:asciiTheme="minorHAnsi" w:hAnsiTheme="minorHAnsi" w:cs="Arial"/>
          <w:i/>
          <w:color w:val="000000"/>
          <w:sz w:val="28"/>
          <w:szCs w:val="28"/>
        </w:rPr>
        <w:tab/>
      </w:r>
      <w:r w:rsidR="0054052C">
        <w:rPr>
          <w:rStyle w:val="Strong"/>
          <w:rFonts w:asciiTheme="minorHAnsi" w:hAnsiTheme="minorHAnsi" w:cs="Arial"/>
          <w:i/>
          <w:color w:val="000000"/>
          <w:sz w:val="28"/>
          <w:szCs w:val="28"/>
        </w:rPr>
        <w:tab/>
      </w:r>
      <w:r w:rsidRPr="0054052C">
        <w:rPr>
          <w:rStyle w:val="Strong"/>
          <w:rFonts w:asciiTheme="minorHAnsi" w:hAnsiTheme="minorHAnsi" w:cs="Arial"/>
          <w:i/>
          <w:color w:val="000000"/>
          <w:sz w:val="28"/>
          <w:szCs w:val="28"/>
        </w:rPr>
        <w:t>45 min.</w:t>
      </w:r>
    </w:p>
    <w:p w:rsidR="0054052C" w:rsidRDefault="0054052C" w:rsidP="0060096E">
      <w:pPr>
        <w:pStyle w:val="ListParagraph"/>
        <w:ind w:left="0"/>
        <w:rPr>
          <w:sz w:val="28"/>
          <w:szCs w:val="28"/>
          <w:lang w:eastAsia="ja-JP"/>
        </w:rPr>
      </w:pPr>
    </w:p>
    <w:p w:rsidR="00167798" w:rsidRDefault="00167798" w:rsidP="0060096E">
      <w:pPr>
        <w:pStyle w:val="ListParagraph"/>
        <w:ind w:left="0"/>
        <w:rPr>
          <w:b/>
          <w:sz w:val="28"/>
          <w:szCs w:val="28"/>
          <w:lang w:eastAsia="ja-JP"/>
        </w:rPr>
      </w:pPr>
      <w:r w:rsidRPr="00167798">
        <w:rPr>
          <w:b/>
          <w:sz w:val="28"/>
          <w:szCs w:val="28"/>
          <w:lang w:eastAsia="ja-JP"/>
        </w:rPr>
        <w:t>Alternatíva:</w:t>
      </w:r>
    </w:p>
    <w:p w:rsidR="00167798" w:rsidRPr="00167798" w:rsidRDefault="00167798" w:rsidP="0060096E">
      <w:pPr>
        <w:pStyle w:val="ListParagraph"/>
        <w:ind w:left="0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-</w:t>
      </w:r>
      <w:r w:rsidRPr="00167798">
        <w:rPr>
          <w:sz w:val="28"/>
          <w:szCs w:val="28"/>
          <w:lang w:eastAsia="ja-JP"/>
        </w:rPr>
        <w:t xml:space="preserve"> v obci </w:t>
      </w:r>
      <w:proofErr w:type="spellStart"/>
      <w:r w:rsidRPr="00167798">
        <w:rPr>
          <w:sz w:val="28"/>
          <w:szCs w:val="28"/>
          <w:lang w:eastAsia="ja-JP"/>
        </w:rPr>
        <w:t>Hinterstoder</w:t>
      </w:r>
      <w:proofErr w:type="spellEnd"/>
      <w:r w:rsidRPr="00167798">
        <w:rPr>
          <w:sz w:val="28"/>
          <w:szCs w:val="28"/>
          <w:lang w:eastAsia="ja-JP"/>
        </w:rPr>
        <w:t xml:space="preserve"> </w:t>
      </w:r>
      <w:r>
        <w:rPr>
          <w:sz w:val="28"/>
          <w:szCs w:val="28"/>
          <w:lang w:eastAsia="ja-JP"/>
        </w:rPr>
        <w:t xml:space="preserve">vyliezť </w:t>
      </w:r>
      <w:proofErr w:type="spellStart"/>
      <w:r>
        <w:rPr>
          <w:sz w:val="28"/>
          <w:szCs w:val="28"/>
          <w:lang w:eastAsia="ja-JP"/>
        </w:rPr>
        <w:t>feratu</w:t>
      </w:r>
      <w:proofErr w:type="spellEnd"/>
      <w:r>
        <w:rPr>
          <w:sz w:val="28"/>
          <w:szCs w:val="28"/>
          <w:lang w:eastAsia="ja-JP"/>
        </w:rPr>
        <w:t xml:space="preserve"> </w:t>
      </w:r>
      <w:proofErr w:type="spellStart"/>
      <w:r>
        <w:rPr>
          <w:sz w:val="28"/>
          <w:szCs w:val="28"/>
          <w:lang w:eastAsia="ja-JP"/>
        </w:rPr>
        <w:t>Poppenberg</w:t>
      </w:r>
      <w:proofErr w:type="spellEnd"/>
      <w:r>
        <w:rPr>
          <w:sz w:val="28"/>
          <w:szCs w:val="28"/>
          <w:lang w:eastAsia="ja-JP"/>
        </w:rPr>
        <w:t xml:space="preserve"> </w:t>
      </w:r>
      <w:r w:rsidRPr="00167798">
        <w:rPr>
          <w:i/>
          <w:sz w:val="28"/>
          <w:szCs w:val="28"/>
          <w:lang w:eastAsia="ja-JP"/>
        </w:rPr>
        <w:t>(</w:t>
      </w:r>
      <w:proofErr w:type="spellStart"/>
      <w:r w:rsidRPr="00167798">
        <w:rPr>
          <w:i/>
          <w:sz w:val="28"/>
          <w:szCs w:val="28"/>
          <w:lang w:eastAsia="ja-JP"/>
        </w:rPr>
        <w:t>obtiažnosť</w:t>
      </w:r>
      <w:proofErr w:type="spellEnd"/>
      <w:r w:rsidRPr="00167798">
        <w:rPr>
          <w:i/>
          <w:sz w:val="28"/>
          <w:szCs w:val="28"/>
          <w:lang w:eastAsia="ja-JP"/>
        </w:rPr>
        <w:t xml:space="preserve"> </w:t>
      </w:r>
      <w:r>
        <w:rPr>
          <w:i/>
          <w:sz w:val="28"/>
          <w:szCs w:val="28"/>
          <w:lang w:eastAsia="ja-JP"/>
        </w:rPr>
        <w:t>C/D</w:t>
      </w:r>
      <w:r w:rsidRPr="00167798">
        <w:rPr>
          <w:i/>
          <w:sz w:val="28"/>
          <w:szCs w:val="28"/>
          <w:lang w:eastAsia="ja-JP"/>
        </w:rPr>
        <w:t xml:space="preserve">, </w:t>
      </w:r>
      <w:r w:rsidRPr="00167798">
        <w:rPr>
          <w:rFonts w:asciiTheme="minorHAnsi" w:hAnsiTheme="minorHAnsi" w:cs="Arial"/>
          <w:i/>
          <w:noProof/>
          <w:color w:val="000000"/>
          <w:sz w:val="28"/>
          <w:szCs w:val="28"/>
          <w:lang w:val="en-US" w:eastAsia="en-US"/>
        </w:rPr>
        <w:drawing>
          <wp:inline distT="0" distB="0" distL="0" distR="0" wp14:anchorId="04A66242" wp14:editId="7E142FCD">
            <wp:extent cx="85725" cy="123825"/>
            <wp:effectExtent l="0" t="0" r="9525" b="9525"/>
            <wp:docPr id="1" name="Picture 1" descr="http://www.stubaier-hoehenweg.at/data/image/grafiken/rau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ubaier-hoehenweg.at/data/image/grafiken/rauf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Theme="minorHAnsi" w:hAnsiTheme="minorHAnsi" w:cs="Arial"/>
          <w:i/>
          <w:color w:val="000000"/>
          <w:sz w:val="28"/>
          <w:szCs w:val="28"/>
        </w:rPr>
        <w:t> 20</w:t>
      </w:r>
      <w:r w:rsidRPr="00167798">
        <w:rPr>
          <w:rStyle w:val="apple-converted-space"/>
          <w:rFonts w:asciiTheme="minorHAnsi" w:hAnsiTheme="minorHAnsi" w:cs="Arial"/>
          <w:i/>
          <w:color w:val="000000"/>
          <w:sz w:val="28"/>
          <w:szCs w:val="28"/>
        </w:rPr>
        <w:t>0</w:t>
      </w:r>
      <w:r w:rsidRPr="00167798">
        <w:rPr>
          <w:rStyle w:val="Strong"/>
          <w:rFonts w:asciiTheme="minorHAnsi" w:hAnsiTheme="minorHAnsi" w:cs="Arial"/>
          <w:i/>
          <w:color w:val="000000"/>
          <w:sz w:val="28"/>
          <w:szCs w:val="28"/>
        </w:rPr>
        <w:t xml:space="preserve"> </w:t>
      </w:r>
      <w:r>
        <w:rPr>
          <w:rStyle w:val="Strong"/>
          <w:rFonts w:asciiTheme="minorHAnsi" w:hAnsiTheme="minorHAnsi" w:cs="Arial"/>
          <w:b w:val="0"/>
          <w:i/>
          <w:color w:val="000000"/>
          <w:sz w:val="28"/>
          <w:szCs w:val="28"/>
        </w:rPr>
        <w:t>Hm.</w:t>
      </w:r>
      <w:r w:rsidRPr="00167798">
        <w:rPr>
          <w:rStyle w:val="Strong"/>
          <w:rFonts w:asciiTheme="minorHAnsi" w:hAnsiTheme="minorHAnsi" w:cs="Arial"/>
          <w:b w:val="0"/>
          <w:i/>
          <w:color w:val="000000"/>
          <w:sz w:val="28"/>
          <w:szCs w:val="28"/>
        </w:rPr>
        <w:tab/>
        <w:t>45 min</w:t>
      </w:r>
      <w:r w:rsidRPr="00167798">
        <w:rPr>
          <w:sz w:val="28"/>
          <w:szCs w:val="28"/>
          <w:lang w:eastAsia="ja-JP"/>
        </w:rPr>
        <w:t>)</w:t>
      </w:r>
    </w:p>
    <w:p w:rsidR="0047416F" w:rsidRPr="00A77273" w:rsidRDefault="004A573A" w:rsidP="00A77273">
      <w:pPr>
        <w:pStyle w:val="Heading2"/>
        <w:rPr>
          <w:rFonts w:cs="Arial"/>
          <w:bCs w:val="0"/>
          <w:color w:val="000000"/>
          <w:sz w:val="28"/>
          <w:szCs w:val="28"/>
          <w:shd w:val="clear" w:color="auto" w:fill="FFFFFF"/>
        </w:rPr>
      </w:pPr>
      <w:bookmarkStart w:id="3" w:name="_MON_1416308869"/>
      <w:bookmarkStart w:id="4" w:name="_MON_1416244225"/>
      <w:bookmarkStart w:id="5" w:name="_MON_1416396073"/>
      <w:bookmarkStart w:id="6" w:name="_MON_1416300933"/>
      <w:bookmarkStart w:id="7" w:name="_MON_1417003826"/>
      <w:bookmarkStart w:id="8" w:name="_MON_1416301897"/>
      <w:bookmarkStart w:id="9" w:name="_MON_1416304267"/>
      <w:bookmarkStart w:id="10" w:name="_MON_1417351188"/>
      <w:bookmarkStart w:id="11" w:name="_MON_1417351480"/>
      <w:bookmarkStart w:id="12" w:name="_MON_1417351910"/>
      <w:bookmarkStart w:id="13" w:name="_MON_1416304396"/>
      <w:bookmarkStart w:id="14" w:name="_MON_1416306762"/>
      <w:bookmarkStart w:id="15" w:name="_MON_1417437650"/>
      <w:bookmarkStart w:id="16" w:name="_MON_1417443524"/>
      <w:bookmarkStart w:id="17" w:name="_MON_1417443609"/>
      <w:bookmarkStart w:id="18" w:name="_MON_1417443652"/>
      <w:bookmarkStart w:id="19" w:name="_MON_1417443901"/>
      <w:bookmarkStart w:id="20" w:name="_MON_1417354043"/>
      <w:bookmarkStart w:id="21" w:name="_MON_1417443994"/>
      <w:bookmarkStart w:id="22" w:name="_MON_1417444154"/>
      <w:bookmarkStart w:id="23" w:name="_MON_1417444203"/>
      <w:bookmarkStart w:id="24" w:name="_Toc375823084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>
        <w:rPr>
          <w:sz w:val="28"/>
          <w:szCs w:val="28"/>
        </w:rPr>
        <w:t>2.</w:t>
      </w:r>
      <w:r w:rsidR="0089443B" w:rsidRPr="00A77273">
        <w:rPr>
          <w:sz w:val="28"/>
          <w:szCs w:val="28"/>
        </w:rPr>
        <w:t xml:space="preserve"> etapa</w:t>
      </w:r>
      <w:r w:rsidR="0047416F" w:rsidRPr="00A77273">
        <w:rPr>
          <w:sz w:val="28"/>
          <w:szCs w:val="28"/>
        </w:rPr>
        <w:t xml:space="preserve"> – </w:t>
      </w:r>
      <w:proofErr w:type="spellStart"/>
      <w:r w:rsidR="00E1499C">
        <w:rPr>
          <w:sz w:val="28"/>
          <w:szCs w:val="28"/>
        </w:rPr>
        <w:t>ferata</w:t>
      </w:r>
      <w:proofErr w:type="spellEnd"/>
      <w:r w:rsidR="00E1499C">
        <w:rPr>
          <w:sz w:val="28"/>
          <w:szCs w:val="28"/>
        </w:rPr>
        <w:t xml:space="preserve"> </w:t>
      </w:r>
      <w:proofErr w:type="spellStart"/>
      <w:r w:rsidR="008E7F67">
        <w:rPr>
          <w:sz w:val="28"/>
          <w:szCs w:val="28"/>
        </w:rPr>
        <w:t>Bert-Rinesch-Klettersteig</w:t>
      </w:r>
      <w:proofErr w:type="spellEnd"/>
      <w:r w:rsidR="008E7F67">
        <w:rPr>
          <w:sz w:val="28"/>
          <w:szCs w:val="28"/>
        </w:rPr>
        <w:t xml:space="preserve"> a výstup na vrchol </w:t>
      </w:r>
      <w:proofErr w:type="spellStart"/>
      <w:r w:rsidR="008E7F67">
        <w:rPr>
          <w:sz w:val="28"/>
          <w:szCs w:val="28"/>
        </w:rPr>
        <w:t>Groβer</w:t>
      </w:r>
      <w:proofErr w:type="spellEnd"/>
      <w:r w:rsidR="008E7F67">
        <w:rPr>
          <w:sz w:val="28"/>
          <w:szCs w:val="28"/>
        </w:rPr>
        <w:t xml:space="preserve"> </w:t>
      </w:r>
      <w:proofErr w:type="spellStart"/>
      <w:r w:rsidR="008E7F67">
        <w:rPr>
          <w:sz w:val="28"/>
          <w:szCs w:val="28"/>
        </w:rPr>
        <w:t>Priel</w:t>
      </w:r>
      <w:bookmarkEnd w:id="24"/>
      <w:proofErr w:type="spellEnd"/>
    </w:p>
    <w:p w:rsidR="00A77273" w:rsidRDefault="00A77273" w:rsidP="00A77273">
      <w:pPr>
        <w:rPr>
          <w:sz w:val="28"/>
          <w:szCs w:val="28"/>
        </w:rPr>
      </w:pPr>
    </w:p>
    <w:p w:rsidR="008E7F67" w:rsidRPr="00D61852" w:rsidRDefault="008E7F67" w:rsidP="00D61852">
      <w:pPr>
        <w:pStyle w:val="ListParagraph"/>
        <w:ind w:left="0"/>
        <w:rPr>
          <w:rFonts w:asciiTheme="minorHAnsi" w:hAnsiTheme="minorHAnsi" w:cs="Arial"/>
          <w:bCs/>
          <w:i/>
          <w:color w:val="000000"/>
          <w:sz w:val="28"/>
          <w:szCs w:val="28"/>
        </w:rPr>
      </w:pPr>
      <w:r>
        <w:rPr>
          <w:sz w:val="28"/>
          <w:szCs w:val="28"/>
        </w:rPr>
        <w:t xml:space="preserve">Výstup </w:t>
      </w:r>
      <w:r w:rsidRPr="008E7F67">
        <w:rPr>
          <w:sz w:val="28"/>
          <w:szCs w:val="28"/>
        </w:rPr>
        <w:t>n</w:t>
      </w:r>
      <w:r>
        <w:rPr>
          <w:sz w:val="28"/>
          <w:szCs w:val="28"/>
        </w:rPr>
        <w:t>a</w:t>
      </w:r>
      <w:r w:rsidRPr="008E7F67">
        <w:rPr>
          <w:sz w:val="28"/>
          <w:szCs w:val="28"/>
        </w:rPr>
        <w:t xml:space="preserve"> vrchol </w:t>
      </w:r>
      <w:proofErr w:type="spellStart"/>
      <w:r w:rsidRPr="008E7F67">
        <w:rPr>
          <w:sz w:val="28"/>
          <w:szCs w:val="28"/>
        </w:rPr>
        <w:t>Gro</w:t>
      </w:r>
      <w:r>
        <w:rPr>
          <w:sz w:val="28"/>
          <w:szCs w:val="28"/>
        </w:rPr>
        <w:t>βer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Priel</w:t>
      </w:r>
      <w:proofErr w:type="spellEnd"/>
      <w:r>
        <w:rPr>
          <w:sz w:val="28"/>
          <w:szCs w:val="28"/>
        </w:rPr>
        <w:t xml:space="preserve"> (2515 m </w:t>
      </w:r>
      <w:proofErr w:type="spellStart"/>
      <w:r>
        <w:rPr>
          <w:sz w:val="28"/>
          <w:szCs w:val="28"/>
        </w:rPr>
        <w:t>n.m</w:t>
      </w:r>
      <w:proofErr w:type="spellEnd"/>
      <w:r>
        <w:rPr>
          <w:sz w:val="28"/>
          <w:szCs w:val="28"/>
        </w:rPr>
        <w:t xml:space="preserve">.) </w:t>
      </w:r>
      <w:proofErr w:type="spellStart"/>
      <w:r>
        <w:rPr>
          <w:sz w:val="28"/>
          <w:szCs w:val="28"/>
        </w:rPr>
        <w:t>feratou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Bert-Rinesch-Klettersteig</w:t>
      </w:r>
      <w:proofErr w:type="spellEnd"/>
      <w:r>
        <w:rPr>
          <w:sz w:val="28"/>
          <w:szCs w:val="28"/>
        </w:rPr>
        <w:t xml:space="preserve"> </w:t>
      </w:r>
      <w:r w:rsidR="0054052C">
        <w:rPr>
          <w:sz w:val="28"/>
          <w:szCs w:val="28"/>
        </w:rPr>
        <w:t xml:space="preserve"> bude h</w:t>
      </w:r>
      <w:r>
        <w:rPr>
          <w:sz w:val="28"/>
          <w:szCs w:val="28"/>
        </w:rPr>
        <w:t xml:space="preserve">lavným bodom expedície </w:t>
      </w:r>
      <w:proofErr w:type="spellStart"/>
      <w:r>
        <w:rPr>
          <w:sz w:val="28"/>
          <w:szCs w:val="28"/>
        </w:rPr>
        <w:t>Totes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Gebirge</w:t>
      </w:r>
      <w:proofErr w:type="spellEnd"/>
      <w:r w:rsidR="0054052C">
        <w:rPr>
          <w:sz w:val="28"/>
          <w:szCs w:val="28"/>
        </w:rPr>
        <w:t xml:space="preserve">. Táto </w:t>
      </w:r>
      <w:proofErr w:type="spellStart"/>
      <w:r w:rsidR="0054052C">
        <w:rPr>
          <w:sz w:val="28"/>
          <w:szCs w:val="28"/>
        </w:rPr>
        <w:t>ferata</w:t>
      </w:r>
      <w:proofErr w:type="spellEnd"/>
      <w:r w:rsidR="0054052C">
        <w:rPr>
          <w:sz w:val="28"/>
          <w:szCs w:val="28"/>
        </w:rPr>
        <w:t xml:space="preserve"> </w:t>
      </w:r>
      <w:r>
        <w:rPr>
          <w:sz w:val="28"/>
          <w:szCs w:val="28"/>
        </w:rPr>
        <w:t>je náročná</w:t>
      </w:r>
      <w:r w:rsidR="00D61852">
        <w:rPr>
          <w:sz w:val="28"/>
          <w:szCs w:val="28"/>
        </w:rPr>
        <w:t xml:space="preserve"> svojou dĺžkou a tiež </w:t>
      </w:r>
      <w:proofErr w:type="spellStart"/>
      <w:r w:rsidR="00D61852">
        <w:rPr>
          <w:sz w:val="28"/>
          <w:szCs w:val="28"/>
        </w:rPr>
        <w:t>obtiažnosťou</w:t>
      </w:r>
      <w:proofErr w:type="spellEnd"/>
      <w:r w:rsidR="00D61852">
        <w:rPr>
          <w:sz w:val="28"/>
          <w:szCs w:val="28"/>
        </w:rPr>
        <w:t xml:space="preserve">, keďže je na nej mnoho rebríkov a niektoré sú exponované. Skúsime je spojiť aj s novou </w:t>
      </w:r>
      <w:proofErr w:type="spellStart"/>
      <w:r w:rsidR="00D61852">
        <w:rPr>
          <w:sz w:val="28"/>
          <w:szCs w:val="28"/>
        </w:rPr>
        <w:t>feratou</w:t>
      </w:r>
      <w:proofErr w:type="spellEnd"/>
      <w:r w:rsidR="00D61852">
        <w:rPr>
          <w:sz w:val="28"/>
          <w:szCs w:val="28"/>
        </w:rPr>
        <w:t xml:space="preserve"> SO </w:t>
      </w:r>
      <w:proofErr w:type="spellStart"/>
      <w:r w:rsidR="00D61852">
        <w:rPr>
          <w:sz w:val="28"/>
          <w:szCs w:val="28"/>
        </w:rPr>
        <w:t>Sporn</w:t>
      </w:r>
      <w:proofErr w:type="spellEnd"/>
      <w:r w:rsidR="00D61852">
        <w:rPr>
          <w:sz w:val="28"/>
          <w:szCs w:val="28"/>
        </w:rPr>
        <w:t xml:space="preserve"> </w:t>
      </w:r>
      <w:proofErr w:type="spellStart"/>
      <w:r w:rsidR="00D61852">
        <w:rPr>
          <w:sz w:val="28"/>
          <w:szCs w:val="28"/>
        </w:rPr>
        <w:t>Klettersteig</w:t>
      </w:r>
      <w:proofErr w:type="spellEnd"/>
      <w:r w:rsidR="00D61852">
        <w:rPr>
          <w:sz w:val="28"/>
          <w:szCs w:val="28"/>
        </w:rPr>
        <w:t xml:space="preserve"> </w:t>
      </w:r>
      <w:r w:rsidR="00D61852" w:rsidRPr="00D61852">
        <w:rPr>
          <w:sz w:val="28"/>
          <w:szCs w:val="28"/>
        </w:rPr>
        <w:t>(</w:t>
      </w:r>
      <w:proofErr w:type="spellStart"/>
      <w:r w:rsidR="00D61852" w:rsidRPr="00D61852">
        <w:rPr>
          <w:sz w:val="28"/>
          <w:szCs w:val="28"/>
          <w:lang w:eastAsia="ja-JP"/>
        </w:rPr>
        <w:t>obtiažnosť</w:t>
      </w:r>
      <w:proofErr w:type="spellEnd"/>
      <w:r w:rsidR="00D61852" w:rsidRPr="00D61852">
        <w:rPr>
          <w:sz w:val="28"/>
          <w:szCs w:val="28"/>
          <w:lang w:eastAsia="ja-JP"/>
        </w:rPr>
        <w:t xml:space="preserve"> C, </w:t>
      </w:r>
      <w:r w:rsidR="00D61852" w:rsidRPr="00D61852">
        <w:rPr>
          <w:rFonts w:asciiTheme="minorHAnsi" w:hAnsiTheme="minorHAnsi" w:cs="Arial"/>
          <w:noProof/>
          <w:color w:val="000000"/>
          <w:sz w:val="28"/>
          <w:szCs w:val="28"/>
          <w:lang w:val="en-US" w:eastAsia="en-US"/>
        </w:rPr>
        <w:drawing>
          <wp:inline distT="0" distB="0" distL="0" distR="0" wp14:anchorId="5B323FEF" wp14:editId="31CB8BDE">
            <wp:extent cx="85725" cy="123825"/>
            <wp:effectExtent l="0" t="0" r="9525" b="9525"/>
            <wp:docPr id="11" name="Picture 11" descr="http://www.stubaier-hoehenweg.at/data/image/grafiken/rau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ubaier-hoehenweg.at/data/image/grafiken/rauf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1852" w:rsidRPr="00D61852">
        <w:rPr>
          <w:rStyle w:val="apple-converted-space"/>
          <w:rFonts w:asciiTheme="minorHAnsi" w:hAnsiTheme="minorHAnsi" w:cs="Arial"/>
          <w:color w:val="000000"/>
          <w:sz w:val="28"/>
          <w:szCs w:val="28"/>
        </w:rPr>
        <w:t> 400</w:t>
      </w:r>
      <w:r w:rsidR="00D61852" w:rsidRPr="00D61852">
        <w:rPr>
          <w:rStyle w:val="Strong"/>
          <w:rFonts w:asciiTheme="minorHAnsi" w:hAnsiTheme="minorHAnsi" w:cs="Arial"/>
          <w:color w:val="000000"/>
          <w:sz w:val="28"/>
          <w:szCs w:val="28"/>
        </w:rPr>
        <w:t xml:space="preserve"> </w:t>
      </w:r>
      <w:r w:rsidR="00D61852" w:rsidRPr="00D61852">
        <w:rPr>
          <w:rStyle w:val="Strong"/>
          <w:rFonts w:asciiTheme="minorHAnsi" w:hAnsiTheme="minorHAnsi" w:cs="Arial"/>
          <w:b w:val="0"/>
          <w:color w:val="000000"/>
          <w:sz w:val="28"/>
          <w:szCs w:val="28"/>
        </w:rPr>
        <w:t>Hm, 1 hod)</w:t>
      </w:r>
      <w:r w:rsidR="00D61852">
        <w:rPr>
          <w:rStyle w:val="Strong"/>
          <w:rFonts w:asciiTheme="minorHAnsi" w:hAnsiTheme="minorHAnsi" w:cs="Arial"/>
          <w:b w:val="0"/>
          <w:color w:val="000000"/>
          <w:sz w:val="28"/>
          <w:szCs w:val="28"/>
        </w:rPr>
        <w:t xml:space="preserve">, ktorú zdoláme ako prvú. Z najvyššieho vrcholu pohoria </w:t>
      </w:r>
      <w:proofErr w:type="spellStart"/>
      <w:r w:rsidR="00D61852">
        <w:rPr>
          <w:rStyle w:val="Strong"/>
          <w:rFonts w:asciiTheme="minorHAnsi" w:hAnsiTheme="minorHAnsi" w:cs="Arial"/>
          <w:b w:val="0"/>
          <w:color w:val="000000"/>
          <w:sz w:val="28"/>
          <w:szCs w:val="28"/>
        </w:rPr>
        <w:t>Totes</w:t>
      </w:r>
      <w:proofErr w:type="spellEnd"/>
      <w:r w:rsidR="00D61852">
        <w:rPr>
          <w:rStyle w:val="Strong"/>
          <w:rFonts w:asciiTheme="minorHAnsi" w:hAnsiTheme="minorHAnsi" w:cs="Arial"/>
          <w:b w:val="0"/>
          <w:color w:val="000000"/>
          <w:sz w:val="28"/>
          <w:szCs w:val="28"/>
        </w:rPr>
        <w:t xml:space="preserve"> </w:t>
      </w:r>
      <w:proofErr w:type="spellStart"/>
      <w:r w:rsidR="00D61852">
        <w:rPr>
          <w:rStyle w:val="Strong"/>
          <w:rFonts w:asciiTheme="minorHAnsi" w:hAnsiTheme="minorHAnsi" w:cs="Arial"/>
          <w:b w:val="0"/>
          <w:color w:val="000000"/>
          <w:sz w:val="28"/>
          <w:szCs w:val="28"/>
        </w:rPr>
        <w:t>Gebirge</w:t>
      </w:r>
      <w:proofErr w:type="spellEnd"/>
      <w:r w:rsidR="00D61852">
        <w:rPr>
          <w:rStyle w:val="Strong"/>
          <w:rFonts w:asciiTheme="minorHAnsi" w:hAnsiTheme="minorHAnsi" w:cs="Arial"/>
          <w:b w:val="0"/>
          <w:color w:val="000000"/>
          <w:sz w:val="28"/>
          <w:szCs w:val="28"/>
        </w:rPr>
        <w:t xml:space="preserve"> zostúpime cez sedlo </w:t>
      </w:r>
      <w:proofErr w:type="spellStart"/>
      <w:r w:rsidR="00D61852">
        <w:rPr>
          <w:rStyle w:val="Strong"/>
          <w:rFonts w:asciiTheme="minorHAnsi" w:hAnsiTheme="minorHAnsi" w:cs="Arial"/>
          <w:b w:val="0"/>
          <w:color w:val="000000"/>
          <w:sz w:val="28"/>
          <w:szCs w:val="28"/>
        </w:rPr>
        <w:t>Fleischbanksattel</w:t>
      </w:r>
      <w:proofErr w:type="spellEnd"/>
      <w:r w:rsidR="00D61852">
        <w:rPr>
          <w:rStyle w:val="Strong"/>
          <w:rFonts w:asciiTheme="minorHAnsi" w:hAnsiTheme="minorHAnsi" w:cs="Arial"/>
          <w:b w:val="0"/>
          <w:color w:val="000000"/>
          <w:sz w:val="28"/>
          <w:szCs w:val="28"/>
        </w:rPr>
        <w:t xml:space="preserve"> na chatu </w:t>
      </w:r>
      <w:proofErr w:type="spellStart"/>
      <w:r w:rsidR="00D61852">
        <w:rPr>
          <w:rStyle w:val="Strong"/>
          <w:rFonts w:asciiTheme="minorHAnsi" w:hAnsiTheme="minorHAnsi" w:cs="Arial"/>
          <w:b w:val="0"/>
          <w:color w:val="000000"/>
          <w:sz w:val="28"/>
          <w:szCs w:val="28"/>
        </w:rPr>
        <w:t>Welser</w:t>
      </w:r>
      <w:proofErr w:type="spellEnd"/>
      <w:r w:rsidR="00D61852">
        <w:rPr>
          <w:rStyle w:val="Strong"/>
          <w:rFonts w:asciiTheme="minorHAnsi" w:hAnsiTheme="minorHAnsi" w:cs="Arial"/>
          <w:b w:val="0"/>
          <w:color w:val="000000"/>
          <w:sz w:val="28"/>
          <w:szCs w:val="28"/>
        </w:rPr>
        <w:t xml:space="preserve"> </w:t>
      </w:r>
      <w:proofErr w:type="spellStart"/>
      <w:r w:rsidR="00D61852">
        <w:rPr>
          <w:rStyle w:val="Strong"/>
          <w:rFonts w:asciiTheme="minorHAnsi" w:hAnsiTheme="minorHAnsi" w:cs="Arial"/>
          <w:b w:val="0"/>
          <w:color w:val="000000"/>
          <w:sz w:val="28"/>
          <w:szCs w:val="28"/>
        </w:rPr>
        <w:t>Hütte</w:t>
      </w:r>
      <w:proofErr w:type="spellEnd"/>
      <w:r w:rsidR="00D61852">
        <w:rPr>
          <w:rStyle w:val="Strong"/>
          <w:rFonts w:asciiTheme="minorHAnsi" w:hAnsiTheme="minorHAnsi" w:cs="Arial"/>
          <w:b w:val="0"/>
          <w:color w:val="000000"/>
          <w:sz w:val="28"/>
          <w:szCs w:val="28"/>
        </w:rPr>
        <w:t xml:space="preserve"> (1740 m </w:t>
      </w:r>
      <w:proofErr w:type="spellStart"/>
      <w:r w:rsidR="00D61852">
        <w:rPr>
          <w:rStyle w:val="Strong"/>
          <w:rFonts w:asciiTheme="minorHAnsi" w:hAnsiTheme="minorHAnsi" w:cs="Arial"/>
          <w:b w:val="0"/>
          <w:color w:val="000000"/>
          <w:sz w:val="28"/>
          <w:szCs w:val="28"/>
        </w:rPr>
        <w:t>n.m</w:t>
      </w:r>
      <w:proofErr w:type="spellEnd"/>
      <w:r w:rsidR="00D61852">
        <w:rPr>
          <w:rStyle w:val="Strong"/>
          <w:rFonts w:asciiTheme="minorHAnsi" w:hAnsiTheme="minorHAnsi" w:cs="Arial"/>
          <w:b w:val="0"/>
          <w:color w:val="000000"/>
          <w:sz w:val="28"/>
          <w:szCs w:val="28"/>
        </w:rPr>
        <w:t>.), kde prespíme.</w:t>
      </w:r>
    </w:p>
    <w:p w:rsidR="00A37EA6" w:rsidRPr="0054052C" w:rsidRDefault="00A37EA6" w:rsidP="00A37EA6">
      <w:pPr>
        <w:pStyle w:val="ListParagraph"/>
        <w:ind w:left="0"/>
        <w:rPr>
          <w:rStyle w:val="Strong"/>
          <w:rFonts w:asciiTheme="minorHAnsi" w:hAnsiTheme="minorHAnsi" w:cs="Arial"/>
          <w:b w:val="0"/>
          <w:i/>
          <w:color w:val="000000"/>
          <w:sz w:val="28"/>
          <w:szCs w:val="28"/>
        </w:rPr>
      </w:pPr>
      <w:bookmarkStart w:id="25" w:name="_Toc342568431"/>
      <w:bookmarkStart w:id="26" w:name="_MON_1416309945"/>
      <w:bookmarkStart w:id="27" w:name="_MON_1417367388"/>
      <w:bookmarkStart w:id="28" w:name="_MON_1417368058"/>
      <w:bookmarkStart w:id="29" w:name="_MON_1417368302"/>
      <w:bookmarkStart w:id="30" w:name="_MON_1417370469"/>
      <w:bookmarkStart w:id="31" w:name="_MON_1417371265"/>
      <w:bookmarkStart w:id="32" w:name="_MON_1417371276"/>
      <w:bookmarkStart w:id="33" w:name="_MON_1416311260"/>
      <w:bookmarkStart w:id="34" w:name="_MON_1417443800"/>
      <w:bookmarkStart w:id="35" w:name="_MON_1417444300"/>
      <w:bookmarkStart w:id="36" w:name="_MON_1417444560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proofErr w:type="spellStart"/>
      <w:r w:rsidRPr="0054052C">
        <w:rPr>
          <w:b/>
          <w:i/>
          <w:sz w:val="28"/>
          <w:szCs w:val="28"/>
          <w:lang w:eastAsia="ja-JP"/>
        </w:rPr>
        <w:t>obtiažnosť</w:t>
      </w:r>
      <w:proofErr w:type="spellEnd"/>
      <w:r w:rsidRPr="0054052C">
        <w:rPr>
          <w:b/>
          <w:i/>
          <w:sz w:val="28"/>
          <w:szCs w:val="28"/>
          <w:lang w:eastAsia="ja-JP"/>
        </w:rPr>
        <w:t xml:space="preserve"> </w:t>
      </w:r>
      <w:r w:rsidR="008E7F67">
        <w:rPr>
          <w:b/>
          <w:i/>
          <w:sz w:val="28"/>
          <w:szCs w:val="28"/>
          <w:lang w:eastAsia="ja-JP"/>
        </w:rPr>
        <w:t>D</w:t>
      </w:r>
      <w:r w:rsidRPr="0054052C">
        <w:rPr>
          <w:b/>
          <w:i/>
          <w:sz w:val="28"/>
          <w:szCs w:val="28"/>
          <w:lang w:eastAsia="ja-JP"/>
        </w:rPr>
        <w:t xml:space="preserve">, </w:t>
      </w:r>
      <w:r w:rsidRPr="0054052C">
        <w:rPr>
          <w:rFonts w:asciiTheme="minorHAnsi" w:hAnsiTheme="minorHAnsi" w:cs="Arial"/>
          <w:b/>
          <w:i/>
          <w:noProof/>
          <w:color w:val="000000"/>
          <w:sz w:val="28"/>
          <w:szCs w:val="28"/>
          <w:lang w:val="en-US" w:eastAsia="en-US"/>
        </w:rPr>
        <w:drawing>
          <wp:inline distT="0" distB="0" distL="0" distR="0" wp14:anchorId="7EF7AC5F" wp14:editId="7E9CC3A6">
            <wp:extent cx="85725" cy="123825"/>
            <wp:effectExtent l="0" t="0" r="9525" b="9525"/>
            <wp:docPr id="5" name="Picture 5" descr="http://www.stubaier-hoehenweg.at/data/image/grafiken/rau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ubaier-hoehenweg.at/data/image/grafiken/rauf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52C">
        <w:rPr>
          <w:rStyle w:val="apple-converted-space"/>
          <w:rFonts w:asciiTheme="minorHAnsi" w:hAnsiTheme="minorHAnsi" w:cs="Arial"/>
          <w:b/>
          <w:i/>
          <w:color w:val="000000"/>
          <w:sz w:val="28"/>
          <w:szCs w:val="28"/>
        </w:rPr>
        <w:t> </w:t>
      </w:r>
      <w:r w:rsidR="008E7F67">
        <w:rPr>
          <w:rStyle w:val="apple-converted-space"/>
          <w:rFonts w:asciiTheme="minorHAnsi" w:hAnsiTheme="minorHAnsi" w:cs="Arial"/>
          <w:b/>
          <w:i/>
          <w:color w:val="000000"/>
          <w:sz w:val="28"/>
          <w:szCs w:val="28"/>
        </w:rPr>
        <w:t>7</w:t>
      </w:r>
      <w:r>
        <w:rPr>
          <w:rStyle w:val="apple-converted-space"/>
          <w:rFonts w:asciiTheme="minorHAnsi" w:hAnsiTheme="minorHAnsi" w:cs="Arial"/>
          <w:b/>
          <w:i/>
          <w:color w:val="000000"/>
          <w:sz w:val="28"/>
          <w:szCs w:val="28"/>
        </w:rPr>
        <w:t>00</w:t>
      </w:r>
      <w:r w:rsidRPr="0054052C">
        <w:rPr>
          <w:rStyle w:val="Strong"/>
          <w:rFonts w:asciiTheme="minorHAnsi" w:hAnsiTheme="minorHAnsi" w:cs="Arial"/>
          <w:b w:val="0"/>
          <w:i/>
          <w:color w:val="000000"/>
          <w:sz w:val="28"/>
          <w:szCs w:val="28"/>
        </w:rPr>
        <w:t xml:space="preserve"> </w:t>
      </w:r>
      <w:r w:rsidRPr="0054052C">
        <w:rPr>
          <w:rStyle w:val="Strong"/>
          <w:rFonts w:asciiTheme="minorHAnsi" w:hAnsiTheme="minorHAnsi" w:cs="Arial"/>
          <w:i/>
          <w:color w:val="000000"/>
          <w:sz w:val="28"/>
          <w:szCs w:val="28"/>
        </w:rPr>
        <w:t>Hm </w:t>
      </w:r>
      <w:r w:rsidRPr="0054052C">
        <w:rPr>
          <w:rStyle w:val="Strong"/>
          <w:rFonts w:asciiTheme="minorHAnsi" w:hAnsiTheme="minorHAnsi" w:cs="Arial"/>
          <w:i/>
          <w:color w:val="000000"/>
          <w:sz w:val="28"/>
          <w:szCs w:val="28"/>
        </w:rPr>
        <w:tab/>
      </w:r>
      <w:r>
        <w:rPr>
          <w:rStyle w:val="Strong"/>
          <w:rFonts w:asciiTheme="minorHAnsi" w:hAnsiTheme="minorHAnsi" w:cs="Arial"/>
          <w:i/>
          <w:color w:val="000000"/>
          <w:sz w:val="28"/>
          <w:szCs w:val="28"/>
        </w:rPr>
        <w:tab/>
      </w:r>
      <w:r w:rsidR="00D61852">
        <w:rPr>
          <w:rStyle w:val="Strong"/>
          <w:rFonts w:asciiTheme="minorHAnsi" w:hAnsiTheme="minorHAnsi" w:cs="Arial"/>
          <w:i/>
          <w:color w:val="000000"/>
          <w:sz w:val="28"/>
          <w:szCs w:val="28"/>
        </w:rPr>
        <w:t>3,5</w:t>
      </w:r>
      <w:r>
        <w:rPr>
          <w:rStyle w:val="Strong"/>
          <w:rFonts w:asciiTheme="minorHAnsi" w:hAnsiTheme="minorHAnsi" w:cs="Arial"/>
          <w:i/>
          <w:color w:val="000000"/>
          <w:sz w:val="28"/>
          <w:szCs w:val="28"/>
        </w:rPr>
        <w:t xml:space="preserve"> hod</w:t>
      </w:r>
    </w:p>
    <w:p w:rsidR="007C0FF1" w:rsidRDefault="007C0FF1" w:rsidP="00655886">
      <w:pPr>
        <w:shd w:val="clear" w:color="auto" w:fill="FFFFFF"/>
        <w:rPr>
          <w:sz w:val="28"/>
          <w:szCs w:val="28"/>
          <w:lang w:eastAsia="en-US"/>
        </w:rPr>
      </w:pPr>
    </w:p>
    <w:p w:rsidR="0091578F" w:rsidRPr="007432EF" w:rsidRDefault="004A573A" w:rsidP="0091578F">
      <w:pPr>
        <w:pStyle w:val="Heading2"/>
        <w:rPr>
          <w:sz w:val="28"/>
          <w:szCs w:val="28"/>
        </w:rPr>
      </w:pPr>
      <w:bookmarkStart w:id="37" w:name="_Toc375823085"/>
      <w:r w:rsidRPr="007432EF">
        <w:rPr>
          <w:sz w:val="28"/>
          <w:szCs w:val="28"/>
        </w:rPr>
        <w:t>3.</w:t>
      </w:r>
      <w:r w:rsidR="0091578F" w:rsidRPr="007432EF">
        <w:rPr>
          <w:sz w:val="28"/>
          <w:szCs w:val="28"/>
        </w:rPr>
        <w:t xml:space="preserve"> etapa – </w:t>
      </w:r>
      <w:proofErr w:type="spellStart"/>
      <w:r w:rsidR="00E1499C">
        <w:rPr>
          <w:sz w:val="28"/>
          <w:szCs w:val="28"/>
        </w:rPr>
        <w:t>ferat</w:t>
      </w:r>
      <w:r w:rsidR="00D61852">
        <w:rPr>
          <w:sz w:val="28"/>
          <w:szCs w:val="28"/>
        </w:rPr>
        <w:t>a</w:t>
      </w:r>
      <w:proofErr w:type="spellEnd"/>
      <w:r w:rsidR="00D61852">
        <w:rPr>
          <w:sz w:val="28"/>
          <w:szCs w:val="28"/>
        </w:rPr>
        <w:t xml:space="preserve"> </w:t>
      </w:r>
      <w:proofErr w:type="spellStart"/>
      <w:r w:rsidR="00D61852">
        <w:rPr>
          <w:sz w:val="28"/>
          <w:szCs w:val="28"/>
        </w:rPr>
        <w:t>Tassilo-Klettersteig</w:t>
      </w:r>
      <w:bookmarkEnd w:id="37"/>
      <w:proofErr w:type="spellEnd"/>
    </w:p>
    <w:p w:rsidR="0091578F" w:rsidRDefault="0091578F" w:rsidP="0091578F">
      <w:pPr>
        <w:pStyle w:val="ListParagraph"/>
        <w:ind w:left="-709"/>
        <w:rPr>
          <w:sz w:val="28"/>
          <w:szCs w:val="28"/>
          <w:lang w:eastAsia="ja-JP"/>
        </w:rPr>
      </w:pPr>
    </w:p>
    <w:p w:rsidR="00F61DBF" w:rsidRDefault="00D61852" w:rsidP="00F61DBF">
      <w:pPr>
        <w:pStyle w:val="ListParagraph"/>
        <w:ind w:left="0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 xml:space="preserve">Z chaty </w:t>
      </w:r>
      <w:proofErr w:type="spellStart"/>
      <w:r>
        <w:rPr>
          <w:sz w:val="28"/>
          <w:szCs w:val="28"/>
          <w:lang w:eastAsia="ja-JP"/>
        </w:rPr>
        <w:t>Welser</w:t>
      </w:r>
      <w:proofErr w:type="spellEnd"/>
      <w:r>
        <w:rPr>
          <w:sz w:val="28"/>
          <w:szCs w:val="28"/>
          <w:lang w:eastAsia="ja-JP"/>
        </w:rPr>
        <w:t xml:space="preserve"> </w:t>
      </w:r>
      <w:proofErr w:type="spellStart"/>
      <w:r>
        <w:rPr>
          <w:sz w:val="28"/>
          <w:szCs w:val="28"/>
          <w:lang w:eastAsia="ja-JP"/>
        </w:rPr>
        <w:t>Hütte</w:t>
      </w:r>
      <w:proofErr w:type="spellEnd"/>
      <w:r>
        <w:rPr>
          <w:sz w:val="28"/>
          <w:szCs w:val="28"/>
          <w:lang w:eastAsia="ja-JP"/>
        </w:rPr>
        <w:t xml:space="preserve"> sa vydáme na </w:t>
      </w:r>
      <w:proofErr w:type="spellStart"/>
      <w:r>
        <w:rPr>
          <w:sz w:val="28"/>
          <w:szCs w:val="28"/>
          <w:lang w:eastAsia="ja-JP"/>
        </w:rPr>
        <w:t>feratu</w:t>
      </w:r>
      <w:proofErr w:type="spellEnd"/>
      <w:r>
        <w:rPr>
          <w:sz w:val="28"/>
          <w:szCs w:val="28"/>
          <w:lang w:eastAsia="ja-JP"/>
        </w:rPr>
        <w:t xml:space="preserve"> </w:t>
      </w:r>
      <w:proofErr w:type="spellStart"/>
      <w:r>
        <w:rPr>
          <w:sz w:val="28"/>
          <w:szCs w:val="28"/>
          <w:lang w:eastAsia="ja-JP"/>
        </w:rPr>
        <w:t>Tassilo-Klettersteig</w:t>
      </w:r>
      <w:proofErr w:type="spellEnd"/>
      <w:r>
        <w:rPr>
          <w:sz w:val="28"/>
          <w:szCs w:val="28"/>
          <w:lang w:eastAsia="ja-JP"/>
        </w:rPr>
        <w:t xml:space="preserve">, ktorej začiatok je vzdialený len 20 minút chôdze. </w:t>
      </w:r>
      <w:proofErr w:type="spellStart"/>
      <w:r>
        <w:rPr>
          <w:sz w:val="28"/>
          <w:szCs w:val="28"/>
          <w:lang w:eastAsia="ja-JP"/>
        </w:rPr>
        <w:t>Feratou</w:t>
      </w:r>
      <w:proofErr w:type="spellEnd"/>
      <w:r>
        <w:rPr>
          <w:sz w:val="28"/>
          <w:szCs w:val="28"/>
          <w:lang w:eastAsia="ja-JP"/>
        </w:rPr>
        <w:t xml:space="preserve"> vystúpime na vrchol </w:t>
      </w:r>
      <w:proofErr w:type="spellStart"/>
      <w:r>
        <w:rPr>
          <w:sz w:val="28"/>
          <w:szCs w:val="28"/>
          <w:lang w:eastAsia="ja-JP"/>
        </w:rPr>
        <w:t>Schermberg</w:t>
      </w:r>
      <w:proofErr w:type="spellEnd"/>
      <w:r>
        <w:rPr>
          <w:sz w:val="28"/>
          <w:szCs w:val="28"/>
          <w:lang w:eastAsia="ja-JP"/>
        </w:rPr>
        <w:t xml:space="preserve"> (2396 m </w:t>
      </w:r>
      <w:proofErr w:type="spellStart"/>
      <w:r>
        <w:rPr>
          <w:sz w:val="28"/>
          <w:szCs w:val="28"/>
          <w:lang w:eastAsia="ja-JP"/>
        </w:rPr>
        <w:t>n.m</w:t>
      </w:r>
      <w:proofErr w:type="spellEnd"/>
      <w:r>
        <w:rPr>
          <w:sz w:val="28"/>
          <w:szCs w:val="28"/>
          <w:lang w:eastAsia="ja-JP"/>
        </w:rPr>
        <w:t xml:space="preserve">.), z ktorého zostúpime do sedla </w:t>
      </w:r>
      <w:proofErr w:type="spellStart"/>
      <w:r>
        <w:rPr>
          <w:sz w:val="28"/>
          <w:szCs w:val="28"/>
          <w:lang w:eastAsia="ja-JP"/>
        </w:rPr>
        <w:t>Temlbergsattel</w:t>
      </w:r>
      <w:proofErr w:type="spellEnd"/>
      <w:r>
        <w:rPr>
          <w:sz w:val="28"/>
          <w:szCs w:val="28"/>
          <w:lang w:eastAsia="ja-JP"/>
        </w:rPr>
        <w:t xml:space="preserve">. Odtiaľ môžeme ešte vystúpiť na vrchol </w:t>
      </w:r>
      <w:proofErr w:type="spellStart"/>
      <w:r>
        <w:rPr>
          <w:sz w:val="28"/>
          <w:szCs w:val="28"/>
          <w:lang w:eastAsia="ja-JP"/>
        </w:rPr>
        <w:t>Temlberg</w:t>
      </w:r>
      <w:proofErr w:type="spellEnd"/>
      <w:r>
        <w:rPr>
          <w:sz w:val="28"/>
          <w:szCs w:val="28"/>
          <w:lang w:eastAsia="ja-JP"/>
        </w:rPr>
        <w:t xml:space="preserve"> (2331 m </w:t>
      </w:r>
      <w:proofErr w:type="spellStart"/>
      <w:r>
        <w:rPr>
          <w:sz w:val="28"/>
          <w:szCs w:val="28"/>
          <w:lang w:eastAsia="ja-JP"/>
        </w:rPr>
        <w:t>n.m</w:t>
      </w:r>
      <w:proofErr w:type="spellEnd"/>
      <w:r>
        <w:rPr>
          <w:sz w:val="28"/>
          <w:szCs w:val="28"/>
          <w:lang w:eastAsia="ja-JP"/>
        </w:rPr>
        <w:t xml:space="preserve">.). Ďalej budeme pokračovať cez sedlo </w:t>
      </w:r>
      <w:proofErr w:type="spellStart"/>
      <w:r>
        <w:rPr>
          <w:sz w:val="28"/>
          <w:szCs w:val="28"/>
          <w:lang w:eastAsia="ja-JP"/>
        </w:rPr>
        <w:t>Klinserscharte</w:t>
      </w:r>
      <w:proofErr w:type="spellEnd"/>
      <w:r>
        <w:rPr>
          <w:sz w:val="28"/>
          <w:szCs w:val="28"/>
          <w:lang w:eastAsia="ja-JP"/>
        </w:rPr>
        <w:t xml:space="preserve">, </w:t>
      </w:r>
      <w:r w:rsidR="00364CD8">
        <w:rPr>
          <w:sz w:val="28"/>
          <w:szCs w:val="28"/>
          <w:lang w:eastAsia="ja-JP"/>
        </w:rPr>
        <w:t xml:space="preserve">údolie </w:t>
      </w:r>
      <w:proofErr w:type="spellStart"/>
      <w:r w:rsidR="00364CD8">
        <w:rPr>
          <w:sz w:val="28"/>
          <w:szCs w:val="28"/>
          <w:lang w:eastAsia="ja-JP"/>
        </w:rPr>
        <w:t>Klinserschlucht</w:t>
      </w:r>
      <w:proofErr w:type="spellEnd"/>
      <w:r w:rsidR="00364CD8">
        <w:rPr>
          <w:sz w:val="28"/>
          <w:szCs w:val="28"/>
          <w:lang w:eastAsia="ja-JP"/>
        </w:rPr>
        <w:t xml:space="preserve"> na chatu </w:t>
      </w:r>
      <w:proofErr w:type="spellStart"/>
      <w:r w:rsidR="00364CD8">
        <w:rPr>
          <w:sz w:val="28"/>
          <w:szCs w:val="28"/>
          <w:lang w:eastAsia="ja-JP"/>
        </w:rPr>
        <w:t>Priel-Schutzhaus</w:t>
      </w:r>
      <w:proofErr w:type="spellEnd"/>
      <w:r w:rsidR="00364CD8">
        <w:rPr>
          <w:sz w:val="28"/>
          <w:szCs w:val="28"/>
          <w:lang w:eastAsia="ja-JP"/>
        </w:rPr>
        <w:t xml:space="preserve"> a do obce </w:t>
      </w:r>
      <w:proofErr w:type="spellStart"/>
      <w:r w:rsidR="00364CD8">
        <w:rPr>
          <w:sz w:val="28"/>
          <w:szCs w:val="28"/>
          <w:lang w:eastAsia="ja-JP"/>
        </w:rPr>
        <w:t>Hinterstoder</w:t>
      </w:r>
      <w:proofErr w:type="spellEnd"/>
      <w:r w:rsidR="00364CD8">
        <w:rPr>
          <w:sz w:val="28"/>
          <w:szCs w:val="28"/>
          <w:lang w:eastAsia="ja-JP"/>
        </w:rPr>
        <w:t>. Opäť to bude dlhá túra (celkovo asi 8,5 hodiny chôdze) pred odchodom domov.</w:t>
      </w:r>
    </w:p>
    <w:p w:rsidR="003E54C4" w:rsidRPr="0054052C" w:rsidRDefault="003E54C4" w:rsidP="003E54C4">
      <w:pPr>
        <w:pStyle w:val="ListParagraph"/>
        <w:ind w:left="0"/>
        <w:rPr>
          <w:rStyle w:val="Strong"/>
          <w:rFonts w:asciiTheme="minorHAnsi" w:hAnsiTheme="minorHAnsi" w:cs="Arial"/>
          <w:b w:val="0"/>
          <w:i/>
          <w:color w:val="000000"/>
          <w:sz w:val="28"/>
          <w:szCs w:val="28"/>
        </w:rPr>
      </w:pPr>
      <w:proofErr w:type="spellStart"/>
      <w:r w:rsidRPr="0054052C">
        <w:rPr>
          <w:b/>
          <w:i/>
          <w:sz w:val="28"/>
          <w:szCs w:val="28"/>
          <w:lang w:eastAsia="ja-JP"/>
        </w:rPr>
        <w:t>obtiažnosť</w:t>
      </w:r>
      <w:proofErr w:type="spellEnd"/>
      <w:r w:rsidRPr="0054052C">
        <w:rPr>
          <w:b/>
          <w:i/>
          <w:sz w:val="28"/>
          <w:szCs w:val="28"/>
          <w:lang w:eastAsia="ja-JP"/>
        </w:rPr>
        <w:t xml:space="preserve"> </w:t>
      </w:r>
      <w:r w:rsidR="00D61852">
        <w:rPr>
          <w:b/>
          <w:i/>
          <w:sz w:val="28"/>
          <w:szCs w:val="28"/>
          <w:lang w:eastAsia="ja-JP"/>
        </w:rPr>
        <w:t>C/</w:t>
      </w:r>
      <w:r>
        <w:rPr>
          <w:b/>
          <w:i/>
          <w:sz w:val="28"/>
          <w:szCs w:val="28"/>
          <w:lang w:eastAsia="ja-JP"/>
        </w:rPr>
        <w:t>D</w:t>
      </w:r>
      <w:r w:rsidRPr="0054052C">
        <w:rPr>
          <w:b/>
          <w:i/>
          <w:sz w:val="28"/>
          <w:szCs w:val="28"/>
          <w:lang w:eastAsia="ja-JP"/>
        </w:rPr>
        <w:t xml:space="preserve">, </w:t>
      </w:r>
      <w:r w:rsidRPr="0054052C">
        <w:rPr>
          <w:rFonts w:asciiTheme="minorHAnsi" w:hAnsiTheme="minorHAnsi" w:cs="Arial"/>
          <w:b/>
          <w:i/>
          <w:noProof/>
          <w:color w:val="000000"/>
          <w:sz w:val="28"/>
          <w:szCs w:val="28"/>
          <w:lang w:val="en-US" w:eastAsia="en-US"/>
        </w:rPr>
        <w:drawing>
          <wp:inline distT="0" distB="0" distL="0" distR="0" wp14:anchorId="3B649E42" wp14:editId="1E182145">
            <wp:extent cx="85725" cy="123825"/>
            <wp:effectExtent l="0" t="0" r="9525" b="9525"/>
            <wp:docPr id="6" name="Picture 6" descr="http://www.stubaier-hoehenweg.at/data/image/grafiken/rau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ubaier-hoehenweg.at/data/image/grafiken/rauf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52C">
        <w:rPr>
          <w:rStyle w:val="apple-converted-space"/>
          <w:rFonts w:asciiTheme="minorHAnsi" w:hAnsiTheme="minorHAnsi" w:cs="Arial"/>
          <w:b/>
          <w:i/>
          <w:color w:val="000000"/>
          <w:sz w:val="28"/>
          <w:szCs w:val="28"/>
        </w:rPr>
        <w:t> </w:t>
      </w:r>
      <w:r w:rsidR="00D61852">
        <w:rPr>
          <w:rStyle w:val="apple-converted-space"/>
          <w:rFonts w:asciiTheme="minorHAnsi" w:hAnsiTheme="minorHAnsi" w:cs="Arial"/>
          <w:b/>
          <w:i/>
          <w:color w:val="000000"/>
          <w:sz w:val="28"/>
          <w:szCs w:val="28"/>
        </w:rPr>
        <w:t>60</w:t>
      </w:r>
      <w:r>
        <w:rPr>
          <w:rStyle w:val="apple-converted-space"/>
          <w:rFonts w:asciiTheme="minorHAnsi" w:hAnsiTheme="minorHAnsi" w:cs="Arial"/>
          <w:b/>
          <w:i/>
          <w:color w:val="000000"/>
          <w:sz w:val="28"/>
          <w:szCs w:val="28"/>
        </w:rPr>
        <w:t>0</w:t>
      </w:r>
      <w:r w:rsidRPr="0054052C">
        <w:rPr>
          <w:rStyle w:val="Strong"/>
          <w:rFonts w:asciiTheme="minorHAnsi" w:hAnsiTheme="minorHAnsi" w:cs="Arial"/>
          <w:b w:val="0"/>
          <w:i/>
          <w:color w:val="000000"/>
          <w:sz w:val="28"/>
          <w:szCs w:val="28"/>
        </w:rPr>
        <w:t xml:space="preserve"> </w:t>
      </w:r>
      <w:r w:rsidRPr="0054052C">
        <w:rPr>
          <w:rStyle w:val="Strong"/>
          <w:rFonts w:asciiTheme="minorHAnsi" w:hAnsiTheme="minorHAnsi" w:cs="Arial"/>
          <w:i/>
          <w:color w:val="000000"/>
          <w:sz w:val="28"/>
          <w:szCs w:val="28"/>
        </w:rPr>
        <w:t>Hm </w:t>
      </w:r>
      <w:r w:rsidRPr="0054052C">
        <w:rPr>
          <w:rStyle w:val="Strong"/>
          <w:rFonts w:asciiTheme="minorHAnsi" w:hAnsiTheme="minorHAnsi" w:cs="Arial"/>
          <w:i/>
          <w:color w:val="000000"/>
          <w:sz w:val="28"/>
          <w:szCs w:val="28"/>
        </w:rPr>
        <w:tab/>
      </w:r>
      <w:r>
        <w:rPr>
          <w:rStyle w:val="Strong"/>
          <w:rFonts w:asciiTheme="minorHAnsi" w:hAnsiTheme="minorHAnsi" w:cs="Arial"/>
          <w:i/>
          <w:color w:val="000000"/>
          <w:sz w:val="28"/>
          <w:szCs w:val="28"/>
        </w:rPr>
        <w:tab/>
      </w:r>
      <w:r w:rsidR="00D61852">
        <w:rPr>
          <w:rStyle w:val="Strong"/>
          <w:rFonts w:asciiTheme="minorHAnsi" w:hAnsiTheme="minorHAnsi" w:cs="Arial"/>
          <w:i/>
          <w:color w:val="000000"/>
          <w:sz w:val="28"/>
          <w:szCs w:val="28"/>
        </w:rPr>
        <w:t>3</w:t>
      </w:r>
      <w:r>
        <w:rPr>
          <w:rStyle w:val="Strong"/>
          <w:rFonts w:asciiTheme="minorHAnsi" w:hAnsiTheme="minorHAnsi" w:cs="Arial"/>
          <w:i/>
          <w:color w:val="000000"/>
          <w:sz w:val="28"/>
          <w:szCs w:val="28"/>
        </w:rPr>
        <w:t xml:space="preserve"> hod</w:t>
      </w:r>
    </w:p>
    <w:p w:rsidR="00E1499C" w:rsidRDefault="00E1499C" w:rsidP="003A277C">
      <w:pPr>
        <w:jc w:val="both"/>
        <w:rPr>
          <w:sz w:val="28"/>
          <w:szCs w:val="28"/>
          <w:lang w:eastAsia="ja-JP"/>
        </w:rPr>
      </w:pPr>
    </w:p>
    <w:p w:rsidR="00A15840" w:rsidRDefault="00370147" w:rsidP="00891C7E">
      <w:pPr>
        <w:pStyle w:val="Heading1"/>
      </w:pPr>
      <w:bookmarkStart w:id="38" w:name="_Toc375823086"/>
      <w:r>
        <w:lastRenderedPageBreak/>
        <w:t>Informácie o c</w:t>
      </w:r>
      <w:r w:rsidR="006211E1">
        <w:t>hat</w:t>
      </w:r>
      <w:r>
        <w:t>ách</w:t>
      </w:r>
      <w:r w:rsidR="00E669B3">
        <w:t>, príjazde do oblasti</w:t>
      </w:r>
      <w:r>
        <w:t xml:space="preserve"> a ďalších zdrojoch informácií</w:t>
      </w:r>
      <w:bookmarkEnd w:id="38"/>
      <w:r>
        <w:t xml:space="preserve"> </w:t>
      </w:r>
    </w:p>
    <w:p w:rsidR="0042566C" w:rsidRDefault="0042566C" w:rsidP="0042566C"/>
    <w:p w:rsidR="003176FA" w:rsidRDefault="000626DA" w:rsidP="00DC7D08">
      <w:pPr>
        <w:rPr>
          <w:rStyle w:val="Hyperlink"/>
          <w:rFonts w:asciiTheme="minorHAnsi" w:hAnsiTheme="minorHAnsi"/>
          <w:sz w:val="28"/>
          <w:szCs w:val="28"/>
        </w:rPr>
      </w:pPr>
      <w:proofErr w:type="spellStart"/>
      <w:proofErr w:type="gramStart"/>
      <w:r>
        <w:rPr>
          <w:rFonts w:asciiTheme="minorHAnsi" w:eastAsia="Times New Roman" w:hAnsiTheme="minorHAnsi" w:cs="Arial"/>
          <w:color w:val="000000"/>
          <w:sz w:val="28"/>
          <w:szCs w:val="28"/>
          <w:lang w:val="en-US" w:eastAsia="en-US"/>
        </w:rPr>
        <w:t>Priel-Schutzhaus</w:t>
      </w:r>
      <w:proofErr w:type="spellEnd"/>
      <w:r w:rsidR="00DC7D08" w:rsidRPr="00DC7D08">
        <w:rPr>
          <w:rFonts w:asciiTheme="minorHAnsi" w:hAnsiTheme="minorHAnsi" w:cs="Arial"/>
          <w:sz w:val="28"/>
          <w:szCs w:val="28"/>
          <w:shd w:val="clear" w:color="auto" w:fill="FFFFFF"/>
        </w:rPr>
        <w:t xml:space="preserve"> </w:t>
      </w:r>
      <w:r w:rsidR="00BE4B45" w:rsidRPr="00CE31C1">
        <w:rPr>
          <w:rFonts w:asciiTheme="minorHAnsi" w:hAnsiTheme="minorHAnsi" w:cs="Arial"/>
          <w:sz w:val="28"/>
          <w:szCs w:val="28"/>
          <w:shd w:val="clear" w:color="auto" w:fill="FFFFFF"/>
        </w:rPr>
        <w:t>(</w:t>
      </w:r>
      <w:r w:rsidR="00DE4D34">
        <w:rPr>
          <w:rFonts w:asciiTheme="minorHAnsi" w:hAnsiTheme="minorHAnsi" w:cs="Arial"/>
          <w:sz w:val="28"/>
          <w:szCs w:val="28"/>
          <w:shd w:val="clear" w:color="auto" w:fill="FFFFFF"/>
        </w:rPr>
        <w:t>1</w:t>
      </w:r>
      <w:r>
        <w:rPr>
          <w:rFonts w:asciiTheme="minorHAnsi" w:hAnsiTheme="minorHAnsi" w:cs="Arial"/>
          <w:sz w:val="28"/>
          <w:szCs w:val="28"/>
          <w:shd w:val="clear" w:color="auto" w:fill="FFFFFF"/>
        </w:rPr>
        <w:t>42</w:t>
      </w:r>
      <w:r w:rsidR="00DE4D34">
        <w:rPr>
          <w:rFonts w:asciiTheme="minorHAnsi" w:hAnsiTheme="minorHAnsi" w:cs="Arial"/>
          <w:sz w:val="28"/>
          <w:szCs w:val="28"/>
          <w:shd w:val="clear" w:color="auto" w:fill="FFFFFF"/>
        </w:rPr>
        <w:t>0</w:t>
      </w:r>
      <w:r w:rsidR="00BE4B45" w:rsidRPr="00CE31C1">
        <w:rPr>
          <w:rFonts w:asciiTheme="minorHAnsi" w:hAnsiTheme="minorHAnsi" w:cs="Arial"/>
          <w:sz w:val="28"/>
          <w:szCs w:val="28"/>
          <w:shd w:val="clear" w:color="auto" w:fill="FFFFFF"/>
        </w:rPr>
        <w:t xml:space="preserve"> m </w:t>
      </w:r>
      <w:proofErr w:type="spellStart"/>
      <w:r w:rsidR="00BE4B45" w:rsidRPr="00CE31C1">
        <w:rPr>
          <w:rFonts w:asciiTheme="minorHAnsi" w:hAnsiTheme="minorHAnsi" w:cs="Arial"/>
          <w:sz w:val="28"/>
          <w:szCs w:val="28"/>
          <w:shd w:val="clear" w:color="auto" w:fill="FFFFFF"/>
        </w:rPr>
        <w:t>n.m</w:t>
      </w:r>
      <w:proofErr w:type="spellEnd"/>
      <w:r w:rsidR="00BE4B45" w:rsidRPr="00CE31C1">
        <w:rPr>
          <w:rFonts w:asciiTheme="minorHAnsi" w:hAnsiTheme="minorHAnsi" w:cs="Arial"/>
          <w:sz w:val="28"/>
          <w:szCs w:val="28"/>
          <w:shd w:val="clear" w:color="auto" w:fill="FFFFFF"/>
        </w:rPr>
        <w:t>.)</w:t>
      </w:r>
      <w:proofErr w:type="gramEnd"/>
      <w:r w:rsidR="00DE4D34">
        <w:rPr>
          <w:rFonts w:asciiTheme="minorHAnsi" w:hAnsiTheme="minorHAnsi" w:cs="Arial"/>
          <w:sz w:val="28"/>
          <w:szCs w:val="28"/>
          <w:shd w:val="clear" w:color="auto" w:fill="FFFFFF"/>
        </w:rPr>
        <w:tab/>
      </w:r>
      <w:r w:rsidR="00497CD3" w:rsidRPr="00CE31C1">
        <w:rPr>
          <w:rFonts w:asciiTheme="minorHAnsi" w:hAnsiTheme="minorHAnsi" w:cs="Arial"/>
          <w:sz w:val="28"/>
          <w:szCs w:val="28"/>
          <w:shd w:val="clear" w:color="auto" w:fill="FFFFFF"/>
        </w:rPr>
        <w:tab/>
      </w:r>
      <w:hyperlink r:id="rId16" w:history="1">
        <w:hyperlink r:id="rId17" w:history="1">
          <w:r w:rsidRPr="000626DA">
            <w:rPr>
              <w:rStyle w:val="Hyperlink"/>
              <w:rFonts w:asciiTheme="minorHAnsi" w:hAnsiTheme="minorHAnsi"/>
              <w:sz w:val="28"/>
              <w:szCs w:val="28"/>
            </w:rPr>
            <w:t>http://www.prielschutzhaus</w:t>
          </w:r>
          <w:r w:rsidRPr="000626DA">
            <w:rPr>
              <w:rStyle w:val="Hyperlink"/>
              <w:rFonts w:asciiTheme="minorHAnsi" w:hAnsiTheme="minorHAnsi"/>
              <w:sz w:val="28"/>
              <w:szCs w:val="28"/>
            </w:rPr>
            <w:t>.</w:t>
          </w:r>
          <w:r w:rsidRPr="000626DA">
            <w:rPr>
              <w:rStyle w:val="Hyperlink"/>
              <w:rFonts w:asciiTheme="minorHAnsi" w:hAnsiTheme="minorHAnsi"/>
              <w:sz w:val="28"/>
              <w:szCs w:val="28"/>
            </w:rPr>
            <w:t>com/</w:t>
          </w:r>
        </w:hyperlink>
      </w:hyperlink>
    </w:p>
    <w:p w:rsidR="00CE7662" w:rsidRPr="0060096E" w:rsidRDefault="00CE7662" w:rsidP="00CE7662">
      <w:pPr>
        <w:ind w:left="720"/>
        <w:rPr>
          <w:rFonts w:asciiTheme="minorHAnsi" w:hAnsiTheme="minorHAnsi" w:cs="Arial"/>
          <w:sz w:val="28"/>
          <w:szCs w:val="28"/>
          <w:shd w:val="clear" w:color="auto" w:fill="FFFFFF"/>
        </w:rPr>
      </w:pPr>
      <w:r>
        <w:rPr>
          <w:rStyle w:val="Strong"/>
          <w:lang w:val="de-DE"/>
        </w:rPr>
        <w:t>Hüttentelefon:</w:t>
      </w:r>
      <w:r>
        <w:rPr>
          <w:lang w:val="de-DE"/>
        </w:rPr>
        <w:t xml:space="preserve"> +43(0)7564-20602</w:t>
      </w:r>
      <w:r>
        <w:rPr>
          <w:lang w:val="de-DE"/>
        </w:rPr>
        <w:br/>
      </w:r>
      <w:r>
        <w:rPr>
          <w:rStyle w:val="Strong"/>
          <w:lang w:val="de-DE"/>
        </w:rPr>
        <w:t>Mobil:</w:t>
      </w:r>
      <w:r>
        <w:rPr>
          <w:lang w:val="de-DE"/>
        </w:rPr>
        <w:t xml:space="preserve"> +43(0)664-11 68 407</w:t>
      </w:r>
      <w:bookmarkStart w:id="39" w:name="_GoBack"/>
      <w:bookmarkEnd w:id="39"/>
    </w:p>
    <w:p w:rsidR="00E1499C" w:rsidRDefault="000626DA" w:rsidP="0042566C">
      <w:pPr>
        <w:rPr>
          <w:rStyle w:val="Hyperlink"/>
          <w:rFonts w:asciiTheme="minorHAnsi" w:hAnsiTheme="minorHAnsi"/>
          <w:sz w:val="28"/>
          <w:szCs w:val="28"/>
        </w:rPr>
      </w:pPr>
      <w:proofErr w:type="spellStart"/>
      <w:r>
        <w:rPr>
          <w:rFonts w:asciiTheme="minorHAnsi" w:hAnsiTheme="minorHAnsi"/>
          <w:sz w:val="28"/>
          <w:szCs w:val="28"/>
        </w:rPr>
        <w:t>Welser</w:t>
      </w:r>
      <w:proofErr w:type="spellEnd"/>
      <w:r>
        <w:rPr>
          <w:rFonts w:asciiTheme="minorHAnsi" w:hAnsi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/>
          <w:sz w:val="28"/>
          <w:szCs w:val="28"/>
        </w:rPr>
        <w:t>H</w:t>
      </w:r>
      <w:r w:rsidR="00DE4D34" w:rsidRPr="0060096E">
        <w:rPr>
          <w:rStyle w:val="Hyperlink"/>
          <w:rFonts w:asciiTheme="minorHAnsi" w:hAnsiTheme="minorHAnsi"/>
          <w:sz w:val="28"/>
          <w:szCs w:val="28"/>
          <w:u w:val="none"/>
        </w:rPr>
        <w:t>ü</w:t>
      </w:r>
      <w:r w:rsidR="00E1499C" w:rsidRPr="0060096E">
        <w:rPr>
          <w:rStyle w:val="Hyperlink"/>
          <w:rFonts w:asciiTheme="minorHAnsi" w:hAnsiTheme="minorHAnsi"/>
          <w:sz w:val="28"/>
          <w:szCs w:val="28"/>
          <w:u w:val="none"/>
        </w:rPr>
        <w:t>tte</w:t>
      </w:r>
      <w:proofErr w:type="spellEnd"/>
      <w:r w:rsidR="00DE4D34" w:rsidRPr="0060096E">
        <w:rPr>
          <w:rStyle w:val="Hyperlink"/>
          <w:rFonts w:asciiTheme="minorHAnsi" w:hAnsiTheme="minorHAnsi"/>
          <w:sz w:val="28"/>
          <w:szCs w:val="28"/>
          <w:u w:val="none"/>
        </w:rPr>
        <w:t xml:space="preserve"> </w:t>
      </w:r>
      <w:r w:rsidR="00DE4D34" w:rsidRPr="0060096E">
        <w:rPr>
          <w:rFonts w:asciiTheme="minorHAnsi" w:hAnsiTheme="minorHAnsi"/>
          <w:sz w:val="28"/>
          <w:szCs w:val="28"/>
        </w:rPr>
        <w:t>(1</w:t>
      </w:r>
      <w:r>
        <w:rPr>
          <w:rFonts w:asciiTheme="minorHAnsi" w:hAnsiTheme="minorHAnsi"/>
          <w:sz w:val="28"/>
          <w:szCs w:val="28"/>
        </w:rPr>
        <w:t>740</w:t>
      </w:r>
      <w:r w:rsidR="00DE4D34" w:rsidRPr="0060096E">
        <w:rPr>
          <w:rFonts w:asciiTheme="minorHAnsi" w:hAnsiTheme="minorHAnsi"/>
          <w:sz w:val="28"/>
          <w:szCs w:val="28"/>
        </w:rPr>
        <w:t xml:space="preserve"> m </w:t>
      </w:r>
      <w:proofErr w:type="spellStart"/>
      <w:r w:rsidR="00DE4D34" w:rsidRPr="0060096E">
        <w:rPr>
          <w:rFonts w:asciiTheme="minorHAnsi" w:hAnsiTheme="minorHAnsi"/>
          <w:sz w:val="28"/>
          <w:szCs w:val="28"/>
        </w:rPr>
        <w:t>n.m</w:t>
      </w:r>
      <w:proofErr w:type="spellEnd"/>
      <w:r w:rsidR="00DE4D34" w:rsidRPr="0060096E">
        <w:rPr>
          <w:rFonts w:asciiTheme="minorHAnsi" w:hAnsiTheme="minorHAnsi"/>
          <w:sz w:val="28"/>
          <w:szCs w:val="28"/>
        </w:rPr>
        <w:t>.)</w:t>
      </w:r>
      <w:r w:rsidR="00DE4D34" w:rsidRPr="0060096E">
        <w:rPr>
          <w:rStyle w:val="Hyperlink"/>
          <w:rFonts w:asciiTheme="minorHAnsi" w:hAnsiTheme="minorHAnsi"/>
          <w:sz w:val="28"/>
          <w:szCs w:val="28"/>
          <w:u w:val="none"/>
        </w:rPr>
        <w:tab/>
      </w:r>
      <w:r>
        <w:rPr>
          <w:rStyle w:val="Hyperlink"/>
          <w:rFonts w:asciiTheme="minorHAnsi" w:hAnsiTheme="minorHAnsi"/>
          <w:sz w:val="28"/>
          <w:szCs w:val="28"/>
          <w:u w:val="none"/>
        </w:rPr>
        <w:tab/>
      </w:r>
      <w:hyperlink r:id="rId18" w:history="1">
        <w:hyperlink r:id="rId19" w:history="1">
          <w:r w:rsidRPr="000626DA">
            <w:rPr>
              <w:rStyle w:val="Hyperlink"/>
              <w:rFonts w:asciiTheme="minorHAnsi" w:hAnsiTheme="minorHAnsi"/>
              <w:sz w:val="28"/>
              <w:szCs w:val="28"/>
            </w:rPr>
            <w:t>http://</w:t>
          </w:r>
          <w:r w:rsidR="008E0989" w:rsidRPr="008E0989">
            <w:rPr>
              <w:rStyle w:val="Hyperlink"/>
              <w:rFonts w:asciiTheme="minorHAnsi" w:hAnsiTheme="minorHAnsi"/>
              <w:sz w:val="28"/>
              <w:szCs w:val="28"/>
            </w:rPr>
            <w:t>www.welserhuette-gruenau.com/</w:t>
          </w:r>
          <w:r w:rsidRPr="000626DA">
            <w:rPr>
              <w:rStyle w:val="Hyperlink"/>
              <w:rFonts w:asciiTheme="minorHAnsi" w:hAnsiTheme="minorHAnsi"/>
              <w:sz w:val="28"/>
              <w:szCs w:val="28"/>
            </w:rPr>
            <w:t>/</w:t>
          </w:r>
        </w:hyperlink>
      </w:hyperlink>
    </w:p>
    <w:p w:rsidR="008E0989" w:rsidRPr="0060096E" w:rsidRDefault="008E0989" w:rsidP="008E0989">
      <w:pPr>
        <w:ind w:firstLine="720"/>
        <w:rPr>
          <w:rStyle w:val="Hyperlink"/>
          <w:rFonts w:asciiTheme="minorHAnsi" w:hAnsiTheme="minorHAnsi"/>
          <w:sz w:val="28"/>
          <w:szCs w:val="28"/>
          <w:u w:val="none"/>
        </w:rPr>
      </w:pPr>
      <w:r w:rsidRPr="008E0989">
        <w:rPr>
          <w:rStyle w:val="Strong"/>
          <w:rFonts w:ascii="Arial" w:hAnsi="Arial" w:cs="Arial"/>
          <w:sz w:val="20"/>
          <w:szCs w:val="20"/>
          <w:shd w:val="clear" w:color="auto" w:fill="FFFFFF"/>
        </w:rPr>
        <w:t>+43-664-1765608 oder +43-664-4818807</w:t>
      </w:r>
    </w:p>
    <w:p w:rsidR="00120F2F" w:rsidRPr="00120F2F" w:rsidRDefault="00120F2F" w:rsidP="0042566C">
      <w:pPr>
        <w:rPr>
          <w:rFonts w:asciiTheme="minorHAnsi" w:hAnsiTheme="minorHAnsi"/>
          <w:sz w:val="28"/>
          <w:szCs w:val="28"/>
        </w:rPr>
      </w:pPr>
    </w:p>
    <w:p w:rsidR="00E669B3" w:rsidRPr="00E669B3" w:rsidRDefault="00E669B3" w:rsidP="00E669B3">
      <w:pPr>
        <w:rPr>
          <w:rFonts w:asciiTheme="minorHAnsi" w:hAnsiTheme="minorHAnsi"/>
          <w:b/>
          <w:sz w:val="32"/>
          <w:szCs w:val="32"/>
        </w:rPr>
      </w:pPr>
      <w:r w:rsidRPr="00E669B3">
        <w:rPr>
          <w:rFonts w:asciiTheme="minorHAnsi" w:hAnsiTheme="minorHAnsi"/>
          <w:b/>
          <w:sz w:val="32"/>
          <w:szCs w:val="32"/>
        </w:rPr>
        <w:t>Príchod a odchod do/z oblasti</w:t>
      </w:r>
    </w:p>
    <w:p w:rsidR="00E669B3" w:rsidRDefault="00E669B3" w:rsidP="00E669B3"/>
    <w:p w:rsidR="00E669B3" w:rsidRPr="00E669B3" w:rsidRDefault="00E669B3" w:rsidP="00E669B3">
      <w:pPr>
        <w:rPr>
          <w:sz w:val="32"/>
          <w:szCs w:val="32"/>
          <w:u w:val="single"/>
        </w:rPr>
      </w:pPr>
      <w:r w:rsidRPr="00E669B3">
        <w:rPr>
          <w:sz w:val="32"/>
          <w:szCs w:val="32"/>
          <w:u w:val="single"/>
        </w:rPr>
        <w:t xml:space="preserve">Zeleneč – </w:t>
      </w:r>
      <w:proofErr w:type="spellStart"/>
      <w:r w:rsidR="000626DA">
        <w:rPr>
          <w:sz w:val="32"/>
          <w:szCs w:val="32"/>
          <w:u w:val="single"/>
        </w:rPr>
        <w:t>Hinterstoder</w:t>
      </w:r>
      <w:proofErr w:type="spellEnd"/>
    </w:p>
    <w:p w:rsidR="00E669B3" w:rsidRDefault="003176FA" w:rsidP="00E669B3">
      <w:pPr>
        <w:rPr>
          <w:sz w:val="32"/>
          <w:szCs w:val="32"/>
        </w:rPr>
      </w:pPr>
      <w:r>
        <w:rPr>
          <w:sz w:val="32"/>
          <w:szCs w:val="32"/>
        </w:rPr>
        <w:t>Vzdialenosť:</w:t>
      </w:r>
      <w:r>
        <w:rPr>
          <w:sz w:val="32"/>
          <w:szCs w:val="32"/>
        </w:rPr>
        <w:tab/>
      </w:r>
      <w:r w:rsidR="00332EF4">
        <w:rPr>
          <w:sz w:val="32"/>
          <w:szCs w:val="32"/>
        </w:rPr>
        <w:t>3</w:t>
      </w:r>
      <w:r w:rsidR="000626DA">
        <w:rPr>
          <w:sz w:val="32"/>
          <w:szCs w:val="32"/>
        </w:rPr>
        <w:t>60 - 380</w:t>
      </w:r>
      <w:r w:rsidR="00E669B3">
        <w:rPr>
          <w:sz w:val="32"/>
          <w:szCs w:val="32"/>
        </w:rPr>
        <w:t xml:space="preserve"> km</w:t>
      </w:r>
    </w:p>
    <w:p w:rsidR="002340D3" w:rsidRPr="00976528" w:rsidRDefault="00E669B3" w:rsidP="00E669B3">
      <w:pPr>
        <w:rPr>
          <w:sz w:val="32"/>
          <w:szCs w:val="32"/>
          <w:lang w:eastAsia="sk-SK"/>
        </w:rPr>
      </w:pPr>
      <w:r>
        <w:rPr>
          <w:sz w:val="32"/>
          <w:szCs w:val="32"/>
        </w:rPr>
        <w:t>Čas jazdy: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0626DA">
        <w:rPr>
          <w:sz w:val="32"/>
          <w:szCs w:val="32"/>
        </w:rPr>
        <w:t>4</w:t>
      </w:r>
      <w:r>
        <w:rPr>
          <w:sz w:val="32"/>
          <w:szCs w:val="32"/>
        </w:rPr>
        <w:t>:00</w:t>
      </w:r>
      <w:r w:rsidR="000626DA">
        <w:rPr>
          <w:sz w:val="32"/>
          <w:szCs w:val="32"/>
        </w:rPr>
        <w:t xml:space="preserve"> - 5:00 </w:t>
      </w:r>
      <w:r>
        <w:rPr>
          <w:sz w:val="32"/>
          <w:szCs w:val="32"/>
        </w:rPr>
        <w:t>h</w:t>
      </w:r>
    </w:p>
    <w:p w:rsidR="009275F5" w:rsidRDefault="009275F5" w:rsidP="00B64308">
      <w:pPr>
        <w:rPr>
          <w:rFonts w:asciiTheme="minorHAnsi" w:hAnsiTheme="minorHAnsi"/>
          <w:sz w:val="28"/>
          <w:szCs w:val="28"/>
          <w:lang w:eastAsia="ja-JP"/>
        </w:rPr>
      </w:pPr>
    </w:p>
    <w:p w:rsidR="00B23CEF" w:rsidRPr="00B23CEF" w:rsidRDefault="00167798" w:rsidP="00B23CEF">
      <w:pPr>
        <w:jc w:val="center"/>
        <w:rPr>
          <w:rFonts w:asciiTheme="minorHAnsi" w:hAnsiTheme="minorHAnsi"/>
          <w:sz w:val="28"/>
          <w:szCs w:val="28"/>
          <w:lang w:eastAsia="ja-JP"/>
        </w:rPr>
      </w:pPr>
      <w:r>
        <w:rPr>
          <w:noProof/>
          <w:lang w:val="en-US" w:eastAsia="en-US"/>
        </w:rPr>
        <w:drawing>
          <wp:inline distT="0" distB="0" distL="0" distR="0" wp14:anchorId="310115E0" wp14:editId="11B0FAC3">
            <wp:extent cx="6473095" cy="4962525"/>
            <wp:effectExtent l="0" t="0" r="444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500745" cy="4983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3CEF" w:rsidRPr="00B23CEF" w:rsidSect="00C07975">
      <w:pgSz w:w="12240" w:h="15840"/>
      <w:pgMar w:top="1440" w:right="90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anist521BT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74748"/>
    <w:multiLevelType w:val="hybridMultilevel"/>
    <w:tmpl w:val="CEDA1F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F13A5"/>
    <w:multiLevelType w:val="hybridMultilevel"/>
    <w:tmpl w:val="B1687A44"/>
    <w:lvl w:ilvl="0" w:tplc="73DA0F4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2E4FBE"/>
    <w:multiLevelType w:val="hybridMultilevel"/>
    <w:tmpl w:val="69BA6D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C00BD"/>
    <w:multiLevelType w:val="hybridMultilevel"/>
    <w:tmpl w:val="CEDA1F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D206F"/>
    <w:multiLevelType w:val="multilevel"/>
    <w:tmpl w:val="D2849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AE6860"/>
    <w:multiLevelType w:val="hybridMultilevel"/>
    <w:tmpl w:val="CEDA1F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8A5E5C"/>
    <w:multiLevelType w:val="multilevel"/>
    <w:tmpl w:val="9632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BF0483"/>
    <w:multiLevelType w:val="multilevel"/>
    <w:tmpl w:val="AA2E3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618273A"/>
    <w:multiLevelType w:val="hybridMultilevel"/>
    <w:tmpl w:val="1646F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A95112"/>
    <w:multiLevelType w:val="hybridMultilevel"/>
    <w:tmpl w:val="74AA259A"/>
    <w:lvl w:ilvl="0" w:tplc="E1C8442A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00" w:hanging="360"/>
      </w:pPr>
    </w:lvl>
    <w:lvl w:ilvl="2" w:tplc="041B001B" w:tentative="1">
      <w:start w:val="1"/>
      <w:numFmt w:val="lowerRoman"/>
      <w:lvlText w:val="%3."/>
      <w:lvlJc w:val="right"/>
      <w:pPr>
        <w:ind w:left="2020" w:hanging="180"/>
      </w:pPr>
    </w:lvl>
    <w:lvl w:ilvl="3" w:tplc="041B000F" w:tentative="1">
      <w:start w:val="1"/>
      <w:numFmt w:val="decimal"/>
      <w:lvlText w:val="%4."/>
      <w:lvlJc w:val="left"/>
      <w:pPr>
        <w:ind w:left="2740" w:hanging="360"/>
      </w:pPr>
    </w:lvl>
    <w:lvl w:ilvl="4" w:tplc="041B0019" w:tentative="1">
      <w:start w:val="1"/>
      <w:numFmt w:val="lowerLetter"/>
      <w:lvlText w:val="%5."/>
      <w:lvlJc w:val="left"/>
      <w:pPr>
        <w:ind w:left="3460" w:hanging="360"/>
      </w:pPr>
    </w:lvl>
    <w:lvl w:ilvl="5" w:tplc="041B001B" w:tentative="1">
      <w:start w:val="1"/>
      <w:numFmt w:val="lowerRoman"/>
      <w:lvlText w:val="%6."/>
      <w:lvlJc w:val="right"/>
      <w:pPr>
        <w:ind w:left="4180" w:hanging="180"/>
      </w:pPr>
    </w:lvl>
    <w:lvl w:ilvl="6" w:tplc="041B000F" w:tentative="1">
      <w:start w:val="1"/>
      <w:numFmt w:val="decimal"/>
      <w:lvlText w:val="%7."/>
      <w:lvlJc w:val="left"/>
      <w:pPr>
        <w:ind w:left="4900" w:hanging="360"/>
      </w:pPr>
    </w:lvl>
    <w:lvl w:ilvl="7" w:tplc="041B0019" w:tentative="1">
      <w:start w:val="1"/>
      <w:numFmt w:val="lowerLetter"/>
      <w:lvlText w:val="%8."/>
      <w:lvlJc w:val="left"/>
      <w:pPr>
        <w:ind w:left="5620" w:hanging="360"/>
      </w:pPr>
    </w:lvl>
    <w:lvl w:ilvl="8" w:tplc="041B001B" w:tentative="1">
      <w:start w:val="1"/>
      <w:numFmt w:val="lowerRoman"/>
      <w:lvlText w:val="%9."/>
      <w:lvlJc w:val="right"/>
      <w:pPr>
        <w:ind w:left="634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4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840"/>
    <w:rsid w:val="00004566"/>
    <w:rsid w:val="00004C85"/>
    <w:rsid w:val="00005A50"/>
    <w:rsid w:val="00007B3F"/>
    <w:rsid w:val="000103D2"/>
    <w:rsid w:val="00027533"/>
    <w:rsid w:val="00033248"/>
    <w:rsid w:val="00053FC2"/>
    <w:rsid w:val="00054DC3"/>
    <w:rsid w:val="000626DA"/>
    <w:rsid w:val="00066FE2"/>
    <w:rsid w:val="00083732"/>
    <w:rsid w:val="00091D0D"/>
    <w:rsid w:val="000A0229"/>
    <w:rsid w:val="000B40D1"/>
    <w:rsid w:val="000B66EA"/>
    <w:rsid w:val="000C666A"/>
    <w:rsid w:val="000D5697"/>
    <w:rsid w:val="000E32B1"/>
    <w:rsid w:val="001015CA"/>
    <w:rsid w:val="00120F2F"/>
    <w:rsid w:val="00142F8E"/>
    <w:rsid w:val="00143AC6"/>
    <w:rsid w:val="00156E0E"/>
    <w:rsid w:val="001571E3"/>
    <w:rsid w:val="00164284"/>
    <w:rsid w:val="00165CDF"/>
    <w:rsid w:val="00167798"/>
    <w:rsid w:val="001876C5"/>
    <w:rsid w:val="00194EA6"/>
    <w:rsid w:val="001A47B7"/>
    <w:rsid w:val="001C095F"/>
    <w:rsid w:val="001C25C3"/>
    <w:rsid w:val="001C65B1"/>
    <w:rsid w:val="001D4F97"/>
    <w:rsid w:val="001E7B6E"/>
    <w:rsid w:val="001E7C11"/>
    <w:rsid w:val="001F6FD8"/>
    <w:rsid w:val="00205408"/>
    <w:rsid w:val="00224AE2"/>
    <w:rsid w:val="002340D3"/>
    <w:rsid w:val="0023799B"/>
    <w:rsid w:val="002511EA"/>
    <w:rsid w:val="0025173B"/>
    <w:rsid w:val="00261461"/>
    <w:rsid w:val="002636F5"/>
    <w:rsid w:val="00267F44"/>
    <w:rsid w:val="002746E1"/>
    <w:rsid w:val="00274A93"/>
    <w:rsid w:val="00286059"/>
    <w:rsid w:val="002863AF"/>
    <w:rsid w:val="0029413E"/>
    <w:rsid w:val="0029648C"/>
    <w:rsid w:val="00296536"/>
    <w:rsid w:val="00297E33"/>
    <w:rsid w:val="002D7EF2"/>
    <w:rsid w:val="002F0500"/>
    <w:rsid w:val="002F16B9"/>
    <w:rsid w:val="002F4360"/>
    <w:rsid w:val="002F66BC"/>
    <w:rsid w:val="00305BB5"/>
    <w:rsid w:val="00316928"/>
    <w:rsid w:val="003176FA"/>
    <w:rsid w:val="00332EF4"/>
    <w:rsid w:val="00333147"/>
    <w:rsid w:val="00352C65"/>
    <w:rsid w:val="00355522"/>
    <w:rsid w:val="00355CF4"/>
    <w:rsid w:val="00364CD8"/>
    <w:rsid w:val="00370147"/>
    <w:rsid w:val="00390A6A"/>
    <w:rsid w:val="00395DF4"/>
    <w:rsid w:val="003A277C"/>
    <w:rsid w:val="003A38C4"/>
    <w:rsid w:val="003B0069"/>
    <w:rsid w:val="003C2160"/>
    <w:rsid w:val="003C6394"/>
    <w:rsid w:val="003D4A78"/>
    <w:rsid w:val="003D7769"/>
    <w:rsid w:val="003E54C4"/>
    <w:rsid w:val="00420895"/>
    <w:rsid w:val="00421595"/>
    <w:rsid w:val="0042566C"/>
    <w:rsid w:val="00425AEE"/>
    <w:rsid w:val="0043666F"/>
    <w:rsid w:val="00446F7E"/>
    <w:rsid w:val="00457167"/>
    <w:rsid w:val="0047416F"/>
    <w:rsid w:val="004849BE"/>
    <w:rsid w:val="0048750B"/>
    <w:rsid w:val="00491BCA"/>
    <w:rsid w:val="00497CD3"/>
    <w:rsid w:val="004A573A"/>
    <w:rsid w:val="004C733F"/>
    <w:rsid w:val="004F6344"/>
    <w:rsid w:val="00500E47"/>
    <w:rsid w:val="005010F8"/>
    <w:rsid w:val="00510948"/>
    <w:rsid w:val="005259B7"/>
    <w:rsid w:val="005262D6"/>
    <w:rsid w:val="00535972"/>
    <w:rsid w:val="0054052C"/>
    <w:rsid w:val="005607FD"/>
    <w:rsid w:val="0056157C"/>
    <w:rsid w:val="00596172"/>
    <w:rsid w:val="005A7233"/>
    <w:rsid w:val="005D4649"/>
    <w:rsid w:val="0060096E"/>
    <w:rsid w:val="006071CF"/>
    <w:rsid w:val="006211E1"/>
    <w:rsid w:val="0063070B"/>
    <w:rsid w:val="00631D7C"/>
    <w:rsid w:val="006363E3"/>
    <w:rsid w:val="00651452"/>
    <w:rsid w:val="00655886"/>
    <w:rsid w:val="00656337"/>
    <w:rsid w:val="00691B37"/>
    <w:rsid w:val="00692FE7"/>
    <w:rsid w:val="006A1F94"/>
    <w:rsid w:val="006A3BE6"/>
    <w:rsid w:val="006D2F37"/>
    <w:rsid w:val="006F0EB8"/>
    <w:rsid w:val="006F2828"/>
    <w:rsid w:val="006F7140"/>
    <w:rsid w:val="00700D4A"/>
    <w:rsid w:val="007432EF"/>
    <w:rsid w:val="007500D0"/>
    <w:rsid w:val="007607E0"/>
    <w:rsid w:val="00776122"/>
    <w:rsid w:val="007B2D95"/>
    <w:rsid w:val="007C0FF1"/>
    <w:rsid w:val="007D1B5F"/>
    <w:rsid w:val="007D5E42"/>
    <w:rsid w:val="007E0CA9"/>
    <w:rsid w:val="007F1B2A"/>
    <w:rsid w:val="007F1E6B"/>
    <w:rsid w:val="00806C4C"/>
    <w:rsid w:val="008125D4"/>
    <w:rsid w:val="00835E80"/>
    <w:rsid w:val="0086119B"/>
    <w:rsid w:val="00882D36"/>
    <w:rsid w:val="00891C7E"/>
    <w:rsid w:val="0089443B"/>
    <w:rsid w:val="008D2876"/>
    <w:rsid w:val="008E0989"/>
    <w:rsid w:val="008E7C40"/>
    <w:rsid w:val="008E7F67"/>
    <w:rsid w:val="008F3287"/>
    <w:rsid w:val="008F3971"/>
    <w:rsid w:val="009075A6"/>
    <w:rsid w:val="0091578F"/>
    <w:rsid w:val="009223E3"/>
    <w:rsid w:val="009275F5"/>
    <w:rsid w:val="00935052"/>
    <w:rsid w:val="0093663B"/>
    <w:rsid w:val="00947AEB"/>
    <w:rsid w:val="00951AC6"/>
    <w:rsid w:val="00962D72"/>
    <w:rsid w:val="00972C1B"/>
    <w:rsid w:val="00976528"/>
    <w:rsid w:val="009820DF"/>
    <w:rsid w:val="00985652"/>
    <w:rsid w:val="00993919"/>
    <w:rsid w:val="009A4B9D"/>
    <w:rsid w:val="009C5235"/>
    <w:rsid w:val="009C68E6"/>
    <w:rsid w:val="009E649B"/>
    <w:rsid w:val="009E6F54"/>
    <w:rsid w:val="009F5495"/>
    <w:rsid w:val="00A00CB9"/>
    <w:rsid w:val="00A04499"/>
    <w:rsid w:val="00A07695"/>
    <w:rsid w:val="00A15840"/>
    <w:rsid w:val="00A26328"/>
    <w:rsid w:val="00A26A22"/>
    <w:rsid w:val="00A37EA6"/>
    <w:rsid w:val="00A538E1"/>
    <w:rsid w:val="00A62A3D"/>
    <w:rsid w:val="00A77273"/>
    <w:rsid w:val="00A9521C"/>
    <w:rsid w:val="00AA336D"/>
    <w:rsid w:val="00AC0C3E"/>
    <w:rsid w:val="00B06B9A"/>
    <w:rsid w:val="00B158B2"/>
    <w:rsid w:val="00B202B7"/>
    <w:rsid w:val="00B23CEF"/>
    <w:rsid w:val="00B31EF6"/>
    <w:rsid w:val="00B34005"/>
    <w:rsid w:val="00B5458E"/>
    <w:rsid w:val="00B6001C"/>
    <w:rsid w:val="00B64308"/>
    <w:rsid w:val="00B75B8A"/>
    <w:rsid w:val="00B92D4B"/>
    <w:rsid w:val="00BB5898"/>
    <w:rsid w:val="00BD6D75"/>
    <w:rsid w:val="00BE4B45"/>
    <w:rsid w:val="00BF1D5C"/>
    <w:rsid w:val="00BF7D13"/>
    <w:rsid w:val="00C0055E"/>
    <w:rsid w:val="00C065BA"/>
    <w:rsid w:val="00C07975"/>
    <w:rsid w:val="00C12562"/>
    <w:rsid w:val="00C2377E"/>
    <w:rsid w:val="00C24080"/>
    <w:rsid w:val="00C4792C"/>
    <w:rsid w:val="00C51A5F"/>
    <w:rsid w:val="00C5313D"/>
    <w:rsid w:val="00C60912"/>
    <w:rsid w:val="00C73258"/>
    <w:rsid w:val="00C8325F"/>
    <w:rsid w:val="00C853D8"/>
    <w:rsid w:val="00C93455"/>
    <w:rsid w:val="00C966F8"/>
    <w:rsid w:val="00CA4461"/>
    <w:rsid w:val="00CC221F"/>
    <w:rsid w:val="00CC4F0B"/>
    <w:rsid w:val="00CD0E73"/>
    <w:rsid w:val="00CE0DC8"/>
    <w:rsid w:val="00CE31C1"/>
    <w:rsid w:val="00CE7662"/>
    <w:rsid w:val="00CF1416"/>
    <w:rsid w:val="00D24BCB"/>
    <w:rsid w:val="00D27095"/>
    <w:rsid w:val="00D61852"/>
    <w:rsid w:val="00D62715"/>
    <w:rsid w:val="00D91766"/>
    <w:rsid w:val="00D920C4"/>
    <w:rsid w:val="00DC7D08"/>
    <w:rsid w:val="00DD223C"/>
    <w:rsid w:val="00DD5662"/>
    <w:rsid w:val="00DD76E0"/>
    <w:rsid w:val="00DE4D34"/>
    <w:rsid w:val="00DE721E"/>
    <w:rsid w:val="00DF2E57"/>
    <w:rsid w:val="00E02936"/>
    <w:rsid w:val="00E10D05"/>
    <w:rsid w:val="00E1499C"/>
    <w:rsid w:val="00E16DD4"/>
    <w:rsid w:val="00E2634E"/>
    <w:rsid w:val="00E5180D"/>
    <w:rsid w:val="00E525C0"/>
    <w:rsid w:val="00E529EF"/>
    <w:rsid w:val="00E52A61"/>
    <w:rsid w:val="00E54602"/>
    <w:rsid w:val="00E56792"/>
    <w:rsid w:val="00E639CC"/>
    <w:rsid w:val="00E669B3"/>
    <w:rsid w:val="00E67D40"/>
    <w:rsid w:val="00E81FA5"/>
    <w:rsid w:val="00E8237B"/>
    <w:rsid w:val="00E871C2"/>
    <w:rsid w:val="00E919C0"/>
    <w:rsid w:val="00E93DDF"/>
    <w:rsid w:val="00E96306"/>
    <w:rsid w:val="00EA2EBE"/>
    <w:rsid w:val="00EF569B"/>
    <w:rsid w:val="00F15D7A"/>
    <w:rsid w:val="00F27480"/>
    <w:rsid w:val="00F47485"/>
    <w:rsid w:val="00F540B8"/>
    <w:rsid w:val="00F61DBF"/>
    <w:rsid w:val="00F811C0"/>
    <w:rsid w:val="00FB515C"/>
    <w:rsid w:val="00FC09B6"/>
    <w:rsid w:val="00FC4BA0"/>
    <w:rsid w:val="00FC6C3A"/>
    <w:rsid w:val="00FD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66C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5972"/>
    <w:pPr>
      <w:keepNext/>
      <w:keepLines/>
      <w:pageBreakBefore/>
      <w:spacing w:before="48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B202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972"/>
    <w:rPr>
      <w:rFonts w:asciiTheme="majorHAnsi" w:eastAsiaTheme="majorEastAsia" w:hAnsiTheme="majorHAnsi" w:cstheme="majorBidi"/>
      <w:b/>
      <w:bCs/>
      <w:sz w:val="36"/>
      <w:szCs w:val="28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0B66EA"/>
    <w:pPr>
      <w:spacing w:line="276" w:lineRule="auto"/>
      <w:outlineLvl w:val="9"/>
    </w:pPr>
    <w:rPr>
      <w:sz w:val="4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8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840"/>
    <w:rPr>
      <w:rFonts w:ascii="Tahoma" w:hAnsi="Tahoma" w:cs="Tahoma"/>
      <w:sz w:val="16"/>
      <w:szCs w:val="16"/>
      <w:lang w:eastAsia="zh-CN"/>
    </w:rPr>
  </w:style>
  <w:style w:type="paragraph" w:styleId="TOC2">
    <w:name w:val="toc 2"/>
    <w:basedOn w:val="Normal"/>
    <w:next w:val="Normal"/>
    <w:autoRedefine/>
    <w:uiPriority w:val="39"/>
    <w:qFormat/>
    <w:rsid w:val="00B202B7"/>
    <w:pPr>
      <w:spacing w:before="240"/>
    </w:pPr>
    <w:rPr>
      <w:rFonts w:asciiTheme="minorHAnsi" w:hAnsiTheme="minorHAnsi" w:cstheme="minorHAnsi"/>
      <w:b/>
      <w:bCs/>
      <w:sz w:val="32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202B7"/>
    <w:pPr>
      <w:spacing w:before="360"/>
    </w:pPr>
    <w:rPr>
      <w:rFonts w:asciiTheme="majorHAnsi" w:hAnsiTheme="majorHAnsi"/>
      <w:b/>
      <w:bCs/>
      <w:caps/>
      <w:sz w:val="32"/>
    </w:rPr>
  </w:style>
  <w:style w:type="paragraph" w:styleId="TOC3">
    <w:name w:val="toc 3"/>
    <w:basedOn w:val="Normal"/>
    <w:next w:val="Normal"/>
    <w:autoRedefine/>
    <w:uiPriority w:val="39"/>
    <w:qFormat/>
    <w:rsid w:val="00B202B7"/>
    <w:pPr>
      <w:ind w:left="240"/>
    </w:pPr>
    <w:rPr>
      <w:rFonts w:asciiTheme="minorHAnsi" w:hAnsiTheme="minorHAnsi" w:cstheme="minorHAnsi"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B202B7"/>
    <w:rPr>
      <w:color w:val="auto"/>
      <w:u w:val="single"/>
    </w:rPr>
  </w:style>
  <w:style w:type="paragraph" w:styleId="ListParagraph">
    <w:name w:val="List Paragraph"/>
    <w:basedOn w:val="Normal"/>
    <w:uiPriority w:val="34"/>
    <w:qFormat/>
    <w:rsid w:val="001015CA"/>
    <w:pPr>
      <w:ind w:left="720"/>
      <w:contextualSpacing/>
    </w:pPr>
  </w:style>
  <w:style w:type="paragraph" w:styleId="TOC4">
    <w:name w:val="toc 4"/>
    <w:basedOn w:val="Normal"/>
    <w:next w:val="Normal"/>
    <w:autoRedefine/>
    <w:uiPriority w:val="39"/>
    <w:unhideWhenUsed/>
    <w:rsid w:val="0042566C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42566C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42566C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42566C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42566C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42566C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202B7"/>
    <w:rPr>
      <w:rFonts w:asciiTheme="majorHAnsi" w:eastAsiaTheme="majorEastAsia" w:hAnsiTheme="majorHAnsi" w:cstheme="majorBidi"/>
      <w:b/>
      <w:bCs/>
      <w:sz w:val="32"/>
      <w:szCs w:val="26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C60912"/>
    <w:pPr>
      <w:spacing w:before="100" w:beforeAutospacing="1" w:after="100" w:afterAutospacing="1"/>
    </w:pPr>
    <w:rPr>
      <w:rFonts w:eastAsia="Times New Roman"/>
      <w:lang w:eastAsia="sk-SK"/>
    </w:rPr>
  </w:style>
  <w:style w:type="character" w:customStyle="1" w:styleId="apple-converted-space">
    <w:name w:val="apple-converted-space"/>
    <w:basedOn w:val="DefaultParagraphFont"/>
    <w:rsid w:val="009A4B9D"/>
  </w:style>
  <w:style w:type="character" w:styleId="Strong">
    <w:name w:val="Strong"/>
    <w:basedOn w:val="DefaultParagraphFont"/>
    <w:uiPriority w:val="22"/>
    <w:qFormat/>
    <w:rsid w:val="00D6271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D2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66C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5972"/>
    <w:pPr>
      <w:keepNext/>
      <w:keepLines/>
      <w:pageBreakBefore/>
      <w:spacing w:before="48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B202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972"/>
    <w:rPr>
      <w:rFonts w:asciiTheme="majorHAnsi" w:eastAsiaTheme="majorEastAsia" w:hAnsiTheme="majorHAnsi" w:cstheme="majorBidi"/>
      <w:b/>
      <w:bCs/>
      <w:sz w:val="36"/>
      <w:szCs w:val="28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0B66EA"/>
    <w:pPr>
      <w:spacing w:line="276" w:lineRule="auto"/>
      <w:outlineLvl w:val="9"/>
    </w:pPr>
    <w:rPr>
      <w:sz w:val="4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8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840"/>
    <w:rPr>
      <w:rFonts w:ascii="Tahoma" w:hAnsi="Tahoma" w:cs="Tahoma"/>
      <w:sz w:val="16"/>
      <w:szCs w:val="16"/>
      <w:lang w:eastAsia="zh-CN"/>
    </w:rPr>
  </w:style>
  <w:style w:type="paragraph" w:styleId="TOC2">
    <w:name w:val="toc 2"/>
    <w:basedOn w:val="Normal"/>
    <w:next w:val="Normal"/>
    <w:autoRedefine/>
    <w:uiPriority w:val="39"/>
    <w:qFormat/>
    <w:rsid w:val="00B202B7"/>
    <w:pPr>
      <w:spacing w:before="240"/>
    </w:pPr>
    <w:rPr>
      <w:rFonts w:asciiTheme="minorHAnsi" w:hAnsiTheme="minorHAnsi" w:cstheme="minorHAnsi"/>
      <w:b/>
      <w:bCs/>
      <w:sz w:val="32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202B7"/>
    <w:pPr>
      <w:spacing w:before="360"/>
    </w:pPr>
    <w:rPr>
      <w:rFonts w:asciiTheme="majorHAnsi" w:hAnsiTheme="majorHAnsi"/>
      <w:b/>
      <w:bCs/>
      <w:caps/>
      <w:sz w:val="32"/>
    </w:rPr>
  </w:style>
  <w:style w:type="paragraph" w:styleId="TOC3">
    <w:name w:val="toc 3"/>
    <w:basedOn w:val="Normal"/>
    <w:next w:val="Normal"/>
    <w:autoRedefine/>
    <w:uiPriority w:val="39"/>
    <w:qFormat/>
    <w:rsid w:val="00B202B7"/>
    <w:pPr>
      <w:ind w:left="240"/>
    </w:pPr>
    <w:rPr>
      <w:rFonts w:asciiTheme="minorHAnsi" w:hAnsiTheme="minorHAnsi" w:cstheme="minorHAnsi"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B202B7"/>
    <w:rPr>
      <w:color w:val="auto"/>
      <w:u w:val="single"/>
    </w:rPr>
  </w:style>
  <w:style w:type="paragraph" w:styleId="ListParagraph">
    <w:name w:val="List Paragraph"/>
    <w:basedOn w:val="Normal"/>
    <w:uiPriority w:val="34"/>
    <w:qFormat/>
    <w:rsid w:val="001015CA"/>
    <w:pPr>
      <w:ind w:left="720"/>
      <w:contextualSpacing/>
    </w:pPr>
  </w:style>
  <w:style w:type="paragraph" w:styleId="TOC4">
    <w:name w:val="toc 4"/>
    <w:basedOn w:val="Normal"/>
    <w:next w:val="Normal"/>
    <w:autoRedefine/>
    <w:uiPriority w:val="39"/>
    <w:unhideWhenUsed/>
    <w:rsid w:val="0042566C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42566C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42566C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42566C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42566C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42566C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202B7"/>
    <w:rPr>
      <w:rFonts w:asciiTheme="majorHAnsi" w:eastAsiaTheme="majorEastAsia" w:hAnsiTheme="majorHAnsi" w:cstheme="majorBidi"/>
      <w:b/>
      <w:bCs/>
      <w:sz w:val="32"/>
      <w:szCs w:val="26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C60912"/>
    <w:pPr>
      <w:spacing w:before="100" w:beforeAutospacing="1" w:after="100" w:afterAutospacing="1"/>
    </w:pPr>
    <w:rPr>
      <w:rFonts w:eastAsia="Times New Roman"/>
      <w:lang w:eastAsia="sk-SK"/>
    </w:rPr>
  </w:style>
  <w:style w:type="character" w:customStyle="1" w:styleId="apple-converted-space">
    <w:name w:val="apple-converted-space"/>
    <w:basedOn w:val="DefaultParagraphFont"/>
    <w:rsid w:val="009A4B9D"/>
  </w:style>
  <w:style w:type="character" w:styleId="Strong">
    <w:name w:val="Strong"/>
    <w:basedOn w:val="DefaultParagraphFont"/>
    <w:uiPriority w:val="22"/>
    <w:qFormat/>
    <w:rsid w:val="00D6271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D2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9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1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1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0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56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9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9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9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6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1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1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9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8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59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4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.wikipedia.org/wiki/Spitzmauer" TargetMode="External"/><Relationship Id="rId13" Type="http://schemas.openxmlformats.org/officeDocument/2006/relationships/hyperlink" Target="http://cs.wikipedia.org/w/index.php?title=Grosser_Tragl&amp;action=edit&amp;redlink=1" TargetMode="External"/><Relationship Id="rId18" Type="http://schemas.openxmlformats.org/officeDocument/2006/relationships/hyperlink" Target="http://huetten.alpenverein.at/huettenHome/DE/Home/index.php?huetteNr=0016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cs.wikipedia.org/wiki/Grosser_Priel" TargetMode="External"/><Relationship Id="rId12" Type="http://schemas.openxmlformats.org/officeDocument/2006/relationships/hyperlink" Target="http://cs.wikipedia.org/w/index.php?title=Feuertal_Kogel&amp;action=edit&amp;redlink=1" TargetMode="External"/><Relationship Id="rId17" Type="http://schemas.openxmlformats.org/officeDocument/2006/relationships/hyperlink" Target="http://www.prielschutzhaus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lpy.net/dachstei/silberkarhutte.php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s.wikipedia.org/w/index.php?title=Warscheneck&amp;action=edit&amp;redlink=1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gif"/><Relationship Id="rId10" Type="http://schemas.openxmlformats.org/officeDocument/2006/relationships/hyperlink" Target="http://cs.wikipedia.org/w/index.php?title=Hochkasten&amp;action=edit&amp;redlink=1" TargetMode="External"/><Relationship Id="rId19" Type="http://schemas.openxmlformats.org/officeDocument/2006/relationships/hyperlink" Target="http://www.welserhuette.e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s.wikipedia.org/w/index.php?title=Schermberg&amp;action=edit&amp;redlink=1" TargetMode="External"/><Relationship Id="rId14" Type="http://schemas.openxmlformats.org/officeDocument/2006/relationships/hyperlink" Target="http://cs.wikipedia.org/w/index.php?title=Sch%C3%B6nberg_(hora)&amp;action=edit&amp;redlink=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2AE9C-F92F-4EE2-8F47-9F40C2C19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1316</TotalTime>
  <Pages>5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Tate &amp; Lyle</Company>
  <LinksUpToDate>false</LinksUpToDate>
  <CharactersWithSpaces>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Dusan Gazo</dc:creator>
  <cp:lastModifiedBy>Windows User</cp:lastModifiedBy>
  <cp:revision>66</cp:revision>
  <dcterms:created xsi:type="dcterms:W3CDTF">2013-02-21T14:54:00Z</dcterms:created>
  <dcterms:modified xsi:type="dcterms:W3CDTF">2014-12-17T13:47:00Z</dcterms:modified>
</cp:coreProperties>
</file>