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  <w:bookmarkStart w:id="0" w:name="_GoBack"/>
      <w:bookmarkEnd w:id="0"/>
    </w:p>
    <w:p w:rsidR="00054DC3" w:rsidRDefault="00C15AAC" w:rsidP="008F3287">
      <w:pPr>
        <w:jc w:val="center"/>
        <w:rPr>
          <w:sz w:val="144"/>
          <w:szCs w:val="144"/>
          <w:lang w:val="en-US"/>
        </w:rPr>
      </w:pPr>
      <w:proofErr w:type="spellStart"/>
      <w:r>
        <w:rPr>
          <w:sz w:val="144"/>
          <w:szCs w:val="144"/>
          <w:lang w:val="en-US"/>
        </w:rPr>
        <w:t>Ortler</w:t>
      </w:r>
      <w:proofErr w:type="spellEnd"/>
    </w:p>
    <w:p w:rsidR="00CE31C1" w:rsidRDefault="00CE31C1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BB4134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0159361" w:history="1">
        <w:r w:rsidR="00BB4134" w:rsidRPr="00D40A30">
          <w:rPr>
            <w:rStyle w:val="Hyperlink"/>
            <w:noProof/>
          </w:rPr>
          <w:t>Popis oblasti</w:t>
        </w:r>
        <w:r w:rsidR="00BB4134">
          <w:rPr>
            <w:noProof/>
            <w:webHidden/>
          </w:rPr>
          <w:tab/>
        </w:r>
        <w:r w:rsidR="00BB4134">
          <w:rPr>
            <w:noProof/>
            <w:webHidden/>
          </w:rPr>
          <w:fldChar w:fldCharType="begin"/>
        </w:r>
        <w:r w:rsidR="00BB4134">
          <w:rPr>
            <w:noProof/>
            <w:webHidden/>
          </w:rPr>
          <w:instrText xml:space="preserve"> PAGEREF _Toc380159361 \h </w:instrText>
        </w:r>
        <w:r w:rsidR="00BB4134">
          <w:rPr>
            <w:noProof/>
            <w:webHidden/>
          </w:rPr>
        </w:r>
        <w:r w:rsidR="00BB4134">
          <w:rPr>
            <w:noProof/>
            <w:webHidden/>
          </w:rPr>
          <w:fldChar w:fldCharType="separate"/>
        </w:r>
        <w:r w:rsidR="00BB4134">
          <w:rPr>
            <w:noProof/>
            <w:webHidden/>
          </w:rPr>
          <w:t>3</w:t>
        </w:r>
        <w:r w:rsidR="00BB4134">
          <w:rPr>
            <w:noProof/>
            <w:webHidden/>
          </w:rPr>
          <w:fldChar w:fldCharType="end"/>
        </w:r>
      </w:hyperlink>
    </w:p>
    <w:p w:rsidR="00BB4134" w:rsidRDefault="00796369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0159362" w:history="1">
        <w:r w:rsidR="00BB4134" w:rsidRPr="00D40A30">
          <w:rPr>
            <w:rStyle w:val="Hyperlink"/>
            <w:noProof/>
          </w:rPr>
          <w:t>Popis expedície</w:t>
        </w:r>
        <w:r w:rsidR="00BB4134">
          <w:rPr>
            <w:noProof/>
            <w:webHidden/>
          </w:rPr>
          <w:tab/>
        </w:r>
        <w:r w:rsidR="00BB4134">
          <w:rPr>
            <w:noProof/>
            <w:webHidden/>
          </w:rPr>
          <w:fldChar w:fldCharType="begin"/>
        </w:r>
        <w:r w:rsidR="00BB4134">
          <w:rPr>
            <w:noProof/>
            <w:webHidden/>
          </w:rPr>
          <w:instrText xml:space="preserve"> PAGEREF _Toc380159362 \h </w:instrText>
        </w:r>
        <w:r w:rsidR="00BB4134">
          <w:rPr>
            <w:noProof/>
            <w:webHidden/>
          </w:rPr>
        </w:r>
        <w:r w:rsidR="00BB4134">
          <w:rPr>
            <w:noProof/>
            <w:webHidden/>
          </w:rPr>
          <w:fldChar w:fldCharType="separate"/>
        </w:r>
        <w:r w:rsidR="00BB4134">
          <w:rPr>
            <w:noProof/>
            <w:webHidden/>
          </w:rPr>
          <w:t>4</w:t>
        </w:r>
        <w:r w:rsidR="00BB4134">
          <w:rPr>
            <w:noProof/>
            <w:webHidden/>
          </w:rPr>
          <w:fldChar w:fldCharType="end"/>
        </w:r>
      </w:hyperlink>
    </w:p>
    <w:p w:rsidR="00BB4134" w:rsidRDefault="00796369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0159363" w:history="1">
        <w:r w:rsidR="00BB4134" w:rsidRPr="00D40A30">
          <w:rPr>
            <w:rStyle w:val="Hyperlink"/>
            <w:noProof/>
          </w:rPr>
          <w:t>1. etapa – príjazd do Suldenu a presun na chatu Tabarettahütte</w:t>
        </w:r>
        <w:r w:rsidR="00BB4134" w:rsidRPr="00D40A30">
          <w:rPr>
            <w:rStyle w:val="Hyperlink"/>
            <w:rFonts w:cs="Arial"/>
            <w:noProof/>
            <w:shd w:val="clear" w:color="auto" w:fill="FFFFFF"/>
          </w:rPr>
          <w:t xml:space="preserve"> (2556 m n.m.)</w:t>
        </w:r>
        <w:r w:rsidR="00BB4134">
          <w:rPr>
            <w:noProof/>
            <w:webHidden/>
          </w:rPr>
          <w:tab/>
        </w:r>
        <w:r w:rsidR="00BB4134">
          <w:rPr>
            <w:noProof/>
            <w:webHidden/>
          </w:rPr>
          <w:fldChar w:fldCharType="begin"/>
        </w:r>
        <w:r w:rsidR="00BB4134">
          <w:rPr>
            <w:noProof/>
            <w:webHidden/>
          </w:rPr>
          <w:instrText xml:space="preserve"> PAGEREF _Toc380159363 \h </w:instrText>
        </w:r>
        <w:r w:rsidR="00BB4134">
          <w:rPr>
            <w:noProof/>
            <w:webHidden/>
          </w:rPr>
        </w:r>
        <w:r w:rsidR="00BB4134">
          <w:rPr>
            <w:noProof/>
            <w:webHidden/>
          </w:rPr>
          <w:fldChar w:fldCharType="separate"/>
        </w:r>
        <w:r w:rsidR="00BB4134">
          <w:rPr>
            <w:noProof/>
            <w:webHidden/>
          </w:rPr>
          <w:t>4</w:t>
        </w:r>
        <w:r w:rsidR="00BB4134">
          <w:rPr>
            <w:noProof/>
            <w:webHidden/>
          </w:rPr>
          <w:fldChar w:fldCharType="end"/>
        </w:r>
      </w:hyperlink>
    </w:p>
    <w:p w:rsidR="00BB4134" w:rsidRDefault="00796369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0159364" w:history="1">
        <w:r w:rsidR="00BB4134" w:rsidRPr="00D40A30">
          <w:rPr>
            <w:rStyle w:val="Hyperlink"/>
            <w:noProof/>
          </w:rPr>
          <w:t>2. etapa – ferata Tabaretta</w:t>
        </w:r>
        <w:r w:rsidR="00BB4134">
          <w:rPr>
            <w:noProof/>
            <w:webHidden/>
          </w:rPr>
          <w:tab/>
        </w:r>
        <w:r w:rsidR="00BB4134">
          <w:rPr>
            <w:noProof/>
            <w:webHidden/>
          </w:rPr>
          <w:fldChar w:fldCharType="begin"/>
        </w:r>
        <w:r w:rsidR="00BB4134">
          <w:rPr>
            <w:noProof/>
            <w:webHidden/>
          </w:rPr>
          <w:instrText xml:space="preserve"> PAGEREF _Toc380159364 \h </w:instrText>
        </w:r>
        <w:r w:rsidR="00BB4134">
          <w:rPr>
            <w:noProof/>
            <w:webHidden/>
          </w:rPr>
        </w:r>
        <w:r w:rsidR="00BB4134">
          <w:rPr>
            <w:noProof/>
            <w:webHidden/>
          </w:rPr>
          <w:fldChar w:fldCharType="separate"/>
        </w:r>
        <w:r w:rsidR="00BB4134">
          <w:rPr>
            <w:noProof/>
            <w:webHidden/>
          </w:rPr>
          <w:t>4</w:t>
        </w:r>
        <w:r w:rsidR="00BB4134">
          <w:rPr>
            <w:noProof/>
            <w:webHidden/>
          </w:rPr>
          <w:fldChar w:fldCharType="end"/>
        </w:r>
      </w:hyperlink>
    </w:p>
    <w:p w:rsidR="00BB4134" w:rsidRDefault="00796369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0159365" w:history="1">
        <w:r w:rsidR="00BB4134" w:rsidRPr="00D40A30">
          <w:rPr>
            <w:rStyle w:val="Hyperlink"/>
            <w:noProof/>
          </w:rPr>
          <w:t>3. etapa – výstup na Ortler (3905 m n.m.) hrebeňom Hintergrat</w:t>
        </w:r>
        <w:r w:rsidR="00BB4134">
          <w:rPr>
            <w:noProof/>
            <w:webHidden/>
          </w:rPr>
          <w:tab/>
        </w:r>
        <w:r w:rsidR="00BB4134">
          <w:rPr>
            <w:noProof/>
            <w:webHidden/>
          </w:rPr>
          <w:fldChar w:fldCharType="begin"/>
        </w:r>
        <w:r w:rsidR="00BB4134">
          <w:rPr>
            <w:noProof/>
            <w:webHidden/>
          </w:rPr>
          <w:instrText xml:space="preserve"> PAGEREF _Toc380159365 \h </w:instrText>
        </w:r>
        <w:r w:rsidR="00BB4134">
          <w:rPr>
            <w:noProof/>
            <w:webHidden/>
          </w:rPr>
        </w:r>
        <w:r w:rsidR="00BB4134">
          <w:rPr>
            <w:noProof/>
            <w:webHidden/>
          </w:rPr>
          <w:fldChar w:fldCharType="separate"/>
        </w:r>
        <w:r w:rsidR="00BB4134">
          <w:rPr>
            <w:noProof/>
            <w:webHidden/>
          </w:rPr>
          <w:t>4</w:t>
        </w:r>
        <w:r w:rsidR="00BB4134">
          <w:rPr>
            <w:noProof/>
            <w:webHidden/>
          </w:rPr>
          <w:fldChar w:fldCharType="end"/>
        </w:r>
      </w:hyperlink>
    </w:p>
    <w:p w:rsidR="00BB4134" w:rsidRDefault="00796369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0159366" w:history="1">
        <w:r w:rsidR="00BB4134" w:rsidRPr="00D40A30">
          <w:rPr>
            <w:rStyle w:val="Hyperlink"/>
            <w:noProof/>
          </w:rPr>
          <w:t>4. etapa – zostup do Suldenu a odchod domov</w:t>
        </w:r>
        <w:r w:rsidR="00BB4134">
          <w:rPr>
            <w:noProof/>
            <w:webHidden/>
          </w:rPr>
          <w:tab/>
        </w:r>
        <w:r w:rsidR="00BB4134">
          <w:rPr>
            <w:noProof/>
            <w:webHidden/>
          </w:rPr>
          <w:fldChar w:fldCharType="begin"/>
        </w:r>
        <w:r w:rsidR="00BB4134">
          <w:rPr>
            <w:noProof/>
            <w:webHidden/>
          </w:rPr>
          <w:instrText xml:space="preserve"> PAGEREF _Toc380159366 \h </w:instrText>
        </w:r>
        <w:r w:rsidR="00BB4134">
          <w:rPr>
            <w:noProof/>
            <w:webHidden/>
          </w:rPr>
        </w:r>
        <w:r w:rsidR="00BB4134">
          <w:rPr>
            <w:noProof/>
            <w:webHidden/>
          </w:rPr>
          <w:fldChar w:fldCharType="separate"/>
        </w:r>
        <w:r w:rsidR="00BB4134">
          <w:rPr>
            <w:noProof/>
            <w:webHidden/>
          </w:rPr>
          <w:t>4</w:t>
        </w:r>
        <w:r w:rsidR="00BB4134">
          <w:rPr>
            <w:noProof/>
            <w:webHidden/>
          </w:rPr>
          <w:fldChar w:fldCharType="end"/>
        </w:r>
      </w:hyperlink>
    </w:p>
    <w:p w:rsidR="00BB4134" w:rsidRDefault="00796369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0159367" w:history="1">
        <w:r w:rsidR="00BB4134" w:rsidRPr="00D40A30">
          <w:rPr>
            <w:rStyle w:val="Hyperlink"/>
            <w:noProof/>
          </w:rPr>
          <w:t>Informácie o chatách, príjazde do oblasti a ďalších zdrojoch informácií</w:t>
        </w:r>
        <w:r w:rsidR="00BB4134">
          <w:rPr>
            <w:noProof/>
            <w:webHidden/>
          </w:rPr>
          <w:tab/>
        </w:r>
        <w:r w:rsidR="00BB4134">
          <w:rPr>
            <w:noProof/>
            <w:webHidden/>
          </w:rPr>
          <w:fldChar w:fldCharType="begin"/>
        </w:r>
        <w:r w:rsidR="00BB4134">
          <w:rPr>
            <w:noProof/>
            <w:webHidden/>
          </w:rPr>
          <w:instrText xml:space="preserve"> PAGEREF _Toc380159367 \h </w:instrText>
        </w:r>
        <w:r w:rsidR="00BB4134">
          <w:rPr>
            <w:noProof/>
            <w:webHidden/>
          </w:rPr>
        </w:r>
        <w:r w:rsidR="00BB4134">
          <w:rPr>
            <w:noProof/>
            <w:webHidden/>
          </w:rPr>
          <w:fldChar w:fldCharType="separate"/>
        </w:r>
        <w:r w:rsidR="00BB4134">
          <w:rPr>
            <w:noProof/>
            <w:webHidden/>
          </w:rPr>
          <w:t>5</w:t>
        </w:r>
        <w:r w:rsidR="00BB4134"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1" w:name="_Toc380159361"/>
      <w:r w:rsidR="00D920C4" w:rsidRPr="00691B37">
        <w:t>Popis oblasti</w:t>
      </w:r>
      <w:bookmarkEnd w:id="1"/>
    </w:p>
    <w:p w:rsidR="00E669B3" w:rsidRDefault="00E669B3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472BDB" w:rsidRPr="00472BDB" w:rsidRDefault="00472BDB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eastAsia="en-US"/>
        </w:rPr>
      </w:pP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Exped</w:t>
      </w:r>
      <w:r>
        <w:rPr>
          <w:rFonts w:eastAsia="Times New Roman"/>
          <w:color w:val="000000"/>
          <w:sz w:val="32"/>
          <w:szCs w:val="32"/>
          <w:lang w:eastAsia="en-US"/>
        </w:rPr>
        <w:t>ícia</w:t>
      </w:r>
      <w:proofErr w:type="spellEnd"/>
      <w:r>
        <w:rPr>
          <w:rFonts w:eastAsia="Times New Roman"/>
          <w:color w:val="000000"/>
          <w:sz w:val="32"/>
          <w:szCs w:val="32"/>
          <w:lang w:eastAsia="en-US"/>
        </w:rPr>
        <w:t xml:space="preserve"> </w:t>
      </w:r>
      <w:proofErr w:type="spellStart"/>
      <w:r w:rsidR="00EE6484">
        <w:rPr>
          <w:rFonts w:eastAsia="Times New Roman"/>
          <w:color w:val="000000"/>
          <w:sz w:val="32"/>
          <w:szCs w:val="32"/>
          <w:lang w:eastAsia="en-US"/>
        </w:rPr>
        <w:t>Ortler</w:t>
      </w:r>
      <w:proofErr w:type="spellEnd"/>
      <w:r w:rsidR="009A1473">
        <w:rPr>
          <w:rFonts w:eastAsia="Times New Roman"/>
          <w:color w:val="000000"/>
          <w:sz w:val="32"/>
          <w:szCs w:val="32"/>
          <w:lang w:eastAsia="en-US"/>
        </w:rPr>
        <w:t xml:space="preserve"> bude zameraná na výstup na najvyšší vrchol oblasti </w:t>
      </w:r>
      <w:proofErr w:type="spellStart"/>
      <w:r w:rsidR="009A1473">
        <w:rPr>
          <w:rFonts w:eastAsia="Times New Roman"/>
          <w:color w:val="000000"/>
          <w:sz w:val="32"/>
          <w:szCs w:val="32"/>
          <w:lang w:eastAsia="en-US"/>
        </w:rPr>
        <w:t>Südtirol</w:t>
      </w:r>
      <w:proofErr w:type="spellEnd"/>
      <w:r w:rsidR="009A1473">
        <w:rPr>
          <w:rFonts w:eastAsia="Times New Roman"/>
          <w:color w:val="000000"/>
          <w:sz w:val="32"/>
          <w:szCs w:val="32"/>
          <w:lang w:eastAsia="en-US"/>
        </w:rPr>
        <w:t xml:space="preserve"> - </w:t>
      </w:r>
      <w:proofErr w:type="spellStart"/>
      <w:r w:rsidR="009A1473">
        <w:rPr>
          <w:rFonts w:eastAsia="Times New Roman"/>
          <w:color w:val="000000"/>
          <w:sz w:val="32"/>
          <w:szCs w:val="32"/>
          <w:lang w:eastAsia="en-US"/>
        </w:rPr>
        <w:t>Ortler</w:t>
      </w:r>
      <w:proofErr w:type="spellEnd"/>
      <w:r w:rsidR="009A1473">
        <w:rPr>
          <w:rFonts w:eastAsia="Times New Roman"/>
          <w:color w:val="000000"/>
          <w:sz w:val="32"/>
          <w:szCs w:val="32"/>
          <w:lang w:eastAsia="en-US"/>
        </w:rPr>
        <w:t xml:space="preserve"> (</w:t>
      </w:r>
      <w:proofErr w:type="gramStart"/>
      <w:r w:rsidR="009A1473">
        <w:rPr>
          <w:rFonts w:eastAsia="Times New Roman"/>
          <w:color w:val="000000"/>
          <w:sz w:val="32"/>
          <w:szCs w:val="32"/>
          <w:lang w:eastAsia="en-US"/>
        </w:rPr>
        <w:t xml:space="preserve">3905 m </w:t>
      </w:r>
      <w:proofErr w:type="spellStart"/>
      <w:r w:rsidR="009A1473">
        <w:rPr>
          <w:rFonts w:eastAsia="Times New Roman"/>
          <w:color w:val="000000"/>
          <w:sz w:val="32"/>
          <w:szCs w:val="32"/>
          <w:lang w:eastAsia="en-US"/>
        </w:rPr>
        <w:t>n,.m</w:t>
      </w:r>
      <w:proofErr w:type="spellEnd"/>
      <w:r w:rsidR="009A1473">
        <w:rPr>
          <w:rFonts w:eastAsia="Times New Roman"/>
          <w:color w:val="000000"/>
          <w:sz w:val="32"/>
          <w:szCs w:val="32"/>
          <w:lang w:eastAsia="en-US"/>
        </w:rPr>
        <w:t>.</w:t>
      </w:r>
      <w:proofErr w:type="gramEnd"/>
      <w:r w:rsidR="009A1473">
        <w:rPr>
          <w:rFonts w:eastAsia="Times New Roman"/>
          <w:color w:val="000000"/>
          <w:sz w:val="32"/>
          <w:szCs w:val="32"/>
          <w:lang w:eastAsia="en-US"/>
        </w:rPr>
        <w:t xml:space="preserve">), ktorý bol najvyšším vrcholom </w:t>
      </w:r>
      <w:proofErr w:type="spellStart"/>
      <w:r w:rsidR="009A1473">
        <w:rPr>
          <w:rFonts w:eastAsia="Times New Roman"/>
          <w:color w:val="000000"/>
          <w:sz w:val="32"/>
          <w:szCs w:val="32"/>
          <w:lang w:eastAsia="en-US"/>
        </w:rPr>
        <w:t>Rakúska-Uhorska</w:t>
      </w:r>
      <w:proofErr w:type="spellEnd"/>
      <w:r w:rsidR="009A1473">
        <w:rPr>
          <w:rFonts w:eastAsia="Times New Roman"/>
          <w:color w:val="000000"/>
          <w:sz w:val="32"/>
          <w:szCs w:val="32"/>
          <w:lang w:eastAsia="en-US"/>
        </w:rPr>
        <w:t xml:space="preserve">. </w:t>
      </w:r>
      <w:r>
        <w:rPr>
          <w:rFonts w:eastAsia="Times New Roman"/>
          <w:color w:val="000000"/>
          <w:sz w:val="32"/>
          <w:szCs w:val="32"/>
          <w:lang w:eastAsia="en-US"/>
        </w:rPr>
        <w:t>.</w:t>
      </w:r>
    </w:p>
    <w:p w:rsidR="00472BDB" w:rsidRDefault="00472BDB" w:rsidP="00E669B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472BDB" w:rsidRDefault="009A1473" w:rsidP="009A147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Skupina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Ortler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(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tal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.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Ortles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, v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Rakúsku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tiež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Ortle</w:t>
      </w:r>
      <w:r w:rsidR="00145E64">
        <w:rPr>
          <w:rFonts w:eastAsia="Times New Roman"/>
          <w:color w:val="000000"/>
          <w:sz w:val="32"/>
          <w:szCs w:val="32"/>
          <w:lang w:val="cs-CZ" w:eastAsia="en-US"/>
        </w:rPr>
        <w:t>r</w:t>
      </w:r>
      <w:r>
        <w:rPr>
          <w:rFonts w:eastAsia="Times New Roman"/>
          <w:color w:val="000000"/>
          <w:sz w:val="32"/>
          <w:szCs w:val="32"/>
          <w:lang w:val="cs-CZ" w:eastAsia="en-US"/>
        </w:rPr>
        <w:t>aplen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)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nie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je taká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veľká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ako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Hoh</w:t>
      </w:r>
      <w:r w:rsidR="00145E64">
        <w:rPr>
          <w:rFonts w:eastAsia="Times New Roman"/>
          <w:color w:val="000000"/>
          <w:sz w:val="32"/>
          <w:szCs w:val="32"/>
          <w:lang w:val="cs-CZ" w:eastAsia="en-US"/>
        </w:rPr>
        <w:t>e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Tauern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, ani vysoká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ako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skupina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Bernina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, ale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hlavne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Ortlerom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je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skutočnou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dominantou. Výstup bude vedený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hrebeňom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Hintergrat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a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zostup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"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normálkou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"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cez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mohutné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ľadovce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.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Ako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aklimatizačný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výstup bude výstup z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Tabarettahütte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na chatu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Payerhütte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cez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feratu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  <w:proofErr w:type="spellStart"/>
      <w:r>
        <w:rPr>
          <w:rFonts w:eastAsia="Times New Roman"/>
          <w:color w:val="000000"/>
          <w:sz w:val="32"/>
          <w:szCs w:val="32"/>
          <w:lang w:val="cs-CZ" w:eastAsia="en-US"/>
        </w:rPr>
        <w:t>Tabaretta</w:t>
      </w:r>
      <w:proofErr w:type="spellEnd"/>
      <w:r>
        <w:rPr>
          <w:rFonts w:eastAsia="Times New Roman"/>
          <w:color w:val="000000"/>
          <w:sz w:val="32"/>
          <w:szCs w:val="32"/>
          <w:lang w:val="cs-CZ" w:eastAsia="en-US"/>
        </w:rPr>
        <w:t>.</w:t>
      </w:r>
      <w:r w:rsidRPr="00472BDB">
        <w:rPr>
          <w:rFonts w:eastAsia="Times New Roman"/>
          <w:color w:val="000000"/>
          <w:sz w:val="32"/>
          <w:szCs w:val="32"/>
          <w:lang w:val="cs-CZ" w:eastAsia="en-US"/>
        </w:rPr>
        <w:t xml:space="preserve"> </w:t>
      </w:r>
    </w:p>
    <w:p w:rsidR="009A1473" w:rsidRPr="00472BDB" w:rsidRDefault="009A1473" w:rsidP="009A1473">
      <w:pPr>
        <w:shd w:val="clear" w:color="auto" w:fill="FFFFFF"/>
        <w:jc w:val="both"/>
        <w:rPr>
          <w:rFonts w:eastAsia="Times New Roman"/>
          <w:color w:val="000000"/>
          <w:sz w:val="32"/>
          <w:szCs w:val="32"/>
          <w:lang w:val="cs-CZ" w:eastAsia="en-US"/>
        </w:rPr>
      </w:pPr>
    </w:p>
    <w:p w:rsidR="00E02936" w:rsidRPr="00E02936" w:rsidRDefault="009A1473" w:rsidP="00E02936">
      <w:pPr>
        <w:shd w:val="clear" w:color="auto" w:fill="FFFFFF"/>
        <w:jc w:val="center"/>
        <w:rPr>
          <w:rFonts w:asciiTheme="minorHAnsi" w:eastAsia="Times New Roman" w:hAnsiTheme="minorHAnsi"/>
          <w:color w:val="000000"/>
          <w:sz w:val="28"/>
          <w:szCs w:val="28"/>
          <w:lang w:val="cs-CZ" w:eastAsia="en-US"/>
        </w:rPr>
      </w:pPr>
      <w:r>
        <w:rPr>
          <w:noProof/>
          <w:lang w:val="en-US" w:eastAsia="en-US"/>
        </w:rPr>
        <w:drawing>
          <wp:inline distT="0" distB="0" distL="0" distR="0" wp14:anchorId="41222585" wp14:editId="560627B2">
            <wp:extent cx="6552877" cy="47148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4043" cy="471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697" w:rsidRDefault="000D5697" w:rsidP="00891C7E">
      <w:pPr>
        <w:pStyle w:val="Heading1"/>
      </w:pPr>
      <w:bookmarkStart w:id="2" w:name="_Toc380159362"/>
      <w:r>
        <w:lastRenderedPageBreak/>
        <w:t>Popis expedície</w:t>
      </w:r>
      <w:bookmarkEnd w:id="2"/>
    </w:p>
    <w:p w:rsidR="000D5697" w:rsidRPr="009223E3" w:rsidRDefault="000D5697" w:rsidP="000D5697">
      <w:pPr>
        <w:rPr>
          <w:lang w:eastAsia="ja-JP"/>
        </w:rPr>
      </w:pPr>
    </w:p>
    <w:p w:rsidR="000D5697" w:rsidRPr="00A77273" w:rsidRDefault="004A573A" w:rsidP="00891C7E">
      <w:pPr>
        <w:pStyle w:val="Heading2"/>
        <w:rPr>
          <w:sz w:val="28"/>
          <w:szCs w:val="28"/>
        </w:rPr>
      </w:pPr>
      <w:bookmarkStart w:id="3" w:name="_Toc380159363"/>
      <w:r>
        <w:rPr>
          <w:sz w:val="28"/>
          <w:szCs w:val="28"/>
        </w:rPr>
        <w:t>1.</w:t>
      </w:r>
      <w:r w:rsidR="00164284" w:rsidRPr="00A77273">
        <w:rPr>
          <w:sz w:val="28"/>
          <w:szCs w:val="28"/>
        </w:rPr>
        <w:t xml:space="preserve"> etapa</w:t>
      </w:r>
      <w:r w:rsidR="001015CA" w:rsidRPr="00A77273">
        <w:rPr>
          <w:sz w:val="28"/>
          <w:szCs w:val="28"/>
        </w:rPr>
        <w:t xml:space="preserve"> </w:t>
      </w:r>
      <w:r w:rsidR="00993919" w:rsidRPr="00A77273">
        <w:rPr>
          <w:sz w:val="28"/>
          <w:szCs w:val="28"/>
        </w:rPr>
        <w:t>–</w:t>
      </w:r>
      <w:r w:rsidR="00E96306" w:rsidRPr="00A77273">
        <w:rPr>
          <w:sz w:val="28"/>
          <w:szCs w:val="28"/>
        </w:rPr>
        <w:t xml:space="preserve"> </w:t>
      </w:r>
      <w:r w:rsidR="00E669B3">
        <w:rPr>
          <w:sz w:val="28"/>
          <w:szCs w:val="28"/>
        </w:rPr>
        <w:t xml:space="preserve">príjazd </w:t>
      </w:r>
      <w:r w:rsidR="00472BDB">
        <w:rPr>
          <w:sz w:val="28"/>
          <w:szCs w:val="28"/>
        </w:rPr>
        <w:t xml:space="preserve">do </w:t>
      </w:r>
      <w:proofErr w:type="spellStart"/>
      <w:r w:rsidR="00C15AAC">
        <w:rPr>
          <w:sz w:val="28"/>
          <w:szCs w:val="28"/>
        </w:rPr>
        <w:t>Suldenu</w:t>
      </w:r>
      <w:proofErr w:type="spellEnd"/>
      <w:r w:rsidR="00610252">
        <w:rPr>
          <w:sz w:val="28"/>
          <w:szCs w:val="28"/>
        </w:rPr>
        <w:t xml:space="preserve"> a presun na chatu </w:t>
      </w:r>
      <w:proofErr w:type="spellStart"/>
      <w:r w:rsidR="00C15AAC">
        <w:rPr>
          <w:sz w:val="28"/>
          <w:szCs w:val="28"/>
        </w:rPr>
        <w:t>Tabarettahütte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(</w:t>
      </w:r>
      <w:r w:rsidR="00C15AAC">
        <w:rPr>
          <w:rFonts w:cs="Arial"/>
          <w:bCs w:val="0"/>
          <w:color w:val="000000"/>
          <w:sz w:val="28"/>
          <w:szCs w:val="28"/>
          <w:shd w:val="clear" w:color="auto" w:fill="FFFFFF"/>
        </w:rPr>
        <w:t>2556</w:t>
      </w:r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 xml:space="preserve"> m </w:t>
      </w:r>
      <w:proofErr w:type="spellStart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n.m</w:t>
      </w:r>
      <w:proofErr w:type="spellEnd"/>
      <w:r w:rsidR="001E7C11">
        <w:rPr>
          <w:rFonts w:cs="Arial"/>
          <w:bCs w:val="0"/>
          <w:color w:val="000000"/>
          <w:sz w:val="28"/>
          <w:szCs w:val="28"/>
          <w:shd w:val="clear" w:color="auto" w:fill="FFFFFF"/>
        </w:rPr>
        <w:t>.)</w:t>
      </w:r>
      <w:bookmarkEnd w:id="3"/>
    </w:p>
    <w:p w:rsidR="001015CA" w:rsidRDefault="001015CA" w:rsidP="001015CA">
      <w:pPr>
        <w:pStyle w:val="ListParagraph"/>
        <w:ind w:left="-709"/>
        <w:rPr>
          <w:sz w:val="28"/>
          <w:szCs w:val="28"/>
          <w:lang w:eastAsia="ja-JP"/>
        </w:rPr>
      </w:pPr>
    </w:p>
    <w:p w:rsidR="00B40E4D" w:rsidRDefault="003176FA" w:rsidP="00B40E4D">
      <w:pPr>
        <w:pStyle w:val="ListParagraph"/>
        <w:ind w:left="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Z parkoviska v </w:t>
      </w:r>
      <w:r w:rsidR="00DD466F">
        <w:rPr>
          <w:sz w:val="28"/>
          <w:szCs w:val="28"/>
          <w:lang w:eastAsia="ja-JP"/>
        </w:rPr>
        <w:t xml:space="preserve">centre </w:t>
      </w:r>
      <w:r w:rsidR="00472BDB">
        <w:rPr>
          <w:sz w:val="28"/>
          <w:szCs w:val="28"/>
          <w:lang w:eastAsia="ja-JP"/>
        </w:rPr>
        <w:t>obc</w:t>
      </w:r>
      <w:r w:rsidR="00DD466F">
        <w:rPr>
          <w:sz w:val="28"/>
          <w:szCs w:val="28"/>
          <w:lang w:eastAsia="ja-JP"/>
        </w:rPr>
        <w:t>e</w:t>
      </w:r>
      <w:r w:rsidR="00472BDB">
        <w:rPr>
          <w:sz w:val="28"/>
          <w:szCs w:val="28"/>
          <w:lang w:eastAsia="ja-JP"/>
        </w:rPr>
        <w:t xml:space="preserve"> </w:t>
      </w:r>
      <w:proofErr w:type="spellStart"/>
      <w:r w:rsidR="00DD466F">
        <w:rPr>
          <w:sz w:val="28"/>
          <w:szCs w:val="28"/>
          <w:lang w:eastAsia="ja-JP"/>
        </w:rPr>
        <w:t>Sulden</w:t>
      </w:r>
      <w:proofErr w:type="spellEnd"/>
      <w:r w:rsidR="00DD466F">
        <w:rPr>
          <w:sz w:val="28"/>
          <w:szCs w:val="28"/>
          <w:lang w:eastAsia="ja-JP"/>
        </w:rPr>
        <w:t xml:space="preserve"> </w:t>
      </w:r>
      <w:r w:rsidR="00472BDB">
        <w:rPr>
          <w:sz w:val="28"/>
          <w:szCs w:val="28"/>
          <w:lang w:eastAsia="ja-JP"/>
        </w:rPr>
        <w:t xml:space="preserve">budeme kráčať po ceste č. </w:t>
      </w:r>
      <w:r w:rsidR="00DD466F">
        <w:rPr>
          <w:sz w:val="28"/>
          <w:szCs w:val="28"/>
          <w:lang w:eastAsia="ja-JP"/>
        </w:rPr>
        <w:t xml:space="preserve">4 na chatu </w:t>
      </w:r>
      <w:proofErr w:type="spellStart"/>
      <w:r w:rsidR="00DD466F">
        <w:rPr>
          <w:sz w:val="28"/>
          <w:szCs w:val="28"/>
          <w:lang w:eastAsia="ja-JP"/>
        </w:rPr>
        <w:t>Tabarettahütte</w:t>
      </w:r>
      <w:proofErr w:type="spellEnd"/>
      <w:r w:rsidR="00DD466F">
        <w:rPr>
          <w:sz w:val="28"/>
          <w:szCs w:val="28"/>
          <w:lang w:eastAsia="ja-JP"/>
        </w:rPr>
        <w:t>.</w:t>
      </w:r>
    </w:p>
    <w:p w:rsidR="00D62715" w:rsidRPr="00D62715" w:rsidRDefault="001E7C11" w:rsidP="00B40E4D">
      <w:pPr>
        <w:pStyle w:val="ListParagraph"/>
        <w:ind w:left="0"/>
        <w:rPr>
          <w:rFonts w:asciiTheme="minorHAnsi" w:hAnsiTheme="minorHAnsi" w:cs="Arial"/>
          <w:color w:val="000000"/>
          <w:sz w:val="28"/>
          <w:szCs w:val="28"/>
        </w:rPr>
      </w:pPr>
      <w:r>
        <w:rPr>
          <w:sz w:val="28"/>
          <w:szCs w:val="28"/>
          <w:lang w:eastAsia="ja-JP"/>
        </w:rPr>
        <w:t xml:space="preserve"> </w:t>
      </w:r>
      <w:r w:rsidR="00D62715"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024751B" wp14:editId="01AD54F8">
            <wp:extent cx="85725" cy="123825"/>
            <wp:effectExtent l="0" t="0" r="9525" b="9525"/>
            <wp:docPr id="4" name="Picture 4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715"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DD466F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70</w:t>
      </w:r>
      <w:r w:rsidR="00B40E4D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0</w:t>
      </w:r>
      <w:r w:rsidR="00D62715"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="00D62715"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 w:rsidR="003176FA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3176FA" w:rsidRPr="003176FA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2</w:t>
      </w:r>
      <w:r w:rsidR="00DD466F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- 3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="00D62715"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</w:p>
    <w:p w:rsidR="00D62715" w:rsidRPr="00796516" w:rsidRDefault="00D62715" w:rsidP="005607FD">
      <w:pPr>
        <w:pStyle w:val="ListParagraph"/>
        <w:tabs>
          <w:tab w:val="left" w:pos="142"/>
        </w:tabs>
        <w:ind w:left="-709"/>
        <w:rPr>
          <w:sz w:val="20"/>
          <w:szCs w:val="20"/>
          <w:lang w:eastAsia="ja-JP"/>
        </w:rPr>
      </w:pPr>
    </w:p>
    <w:p w:rsidR="0047416F" w:rsidRPr="00A77273" w:rsidRDefault="004A573A" w:rsidP="00A77273">
      <w:pPr>
        <w:pStyle w:val="Heading2"/>
        <w:rPr>
          <w:rFonts w:cs="Arial"/>
          <w:bCs w:val="0"/>
          <w:color w:val="000000"/>
          <w:sz w:val="28"/>
          <w:szCs w:val="28"/>
          <w:shd w:val="clear" w:color="auto" w:fill="FFFFFF"/>
        </w:rPr>
      </w:pPr>
      <w:bookmarkStart w:id="4" w:name="_MON_1416308869"/>
      <w:bookmarkStart w:id="5" w:name="_MON_1416244225"/>
      <w:bookmarkStart w:id="6" w:name="_MON_1416396073"/>
      <w:bookmarkStart w:id="7" w:name="_MON_1416300933"/>
      <w:bookmarkStart w:id="8" w:name="_MON_1417003826"/>
      <w:bookmarkStart w:id="9" w:name="_MON_1416301897"/>
      <w:bookmarkStart w:id="10" w:name="_MON_1416304267"/>
      <w:bookmarkStart w:id="11" w:name="_MON_1417351188"/>
      <w:bookmarkStart w:id="12" w:name="_MON_1417351480"/>
      <w:bookmarkStart w:id="13" w:name="_MON_1417351910"/>
      <w:bookmarkStart w:id="14" w:name="_MON_1416304396"/>
      <w:bookmarkStart w:id="15" w:name="_MON_1416306762"/>
      <w:bookmarkStart w:id="16" w:name="_MON_1417437650"/>
      <w:bookmarkStart w:id="17" w:name="_MON_1417443524"/>
      <w:bookmarkStart w:id="18" w:name="_MON_1417443609"/>
      <w:bookmarkStart w:id="19" w:name="_MON_1417443652"/>
      <w:bookmarkStart w:id="20" w:name="_MON_1417443901"/>
      <w:bookmarkStart w:id="21" w:name="_MON_1417354043"/>
      <w:bookmarkStart w:id="22" w:name="_MON_1417443994"/>
      <w:bookmarkStart w:id="23" w:name="_MON_1417444154"/>
      <w:bookmarkStart w:id="24" w:name="_MON_1417444203"/>
      <w:bookmarkStart w:id="25" w:name="_Toc38015936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sz w:val="28"/>
          <w:szCs w:val="28"/>
        </w:rPr>
        <w:t>2.</w:t>
      </w:r>
      <w:r w:rsidR="0089443B" w:rsidRPr="00A77273">
        <w:rPr>
          <w:sz w:val="28"/>
          <w:szCs w:val="28"/>
        </w:rPr>
        <w:t xml:space="preserve"> etapa</w:t>
      </w:r>
      <w:r w:rsidR="0047416F" w:rsidRPr="00A77273">
        <w:rPr>
          <w:sz w:val="28"/>
          <w:szCs w:val="28"/>
        </w:rPr>
        <w:t xml:space="preserve"> – </w:t>
      </w:r>
      <w:proofErr w:type="spellStart"/>
      <w:r w:rsidR="00C15AAC">
        <w:rPr>
          <w:sz w:val="28"/>
          <w:szCs w:val="28"/>
        </w:rPr>
        <w:t>ferata</w:t>
      </w:r>
      <w:proofErr w:type="spellEnd"/>
      <w:r w:rsidR="00C15AAC">
        <w:rPr>
          <w:sz w:val="28"/>
          <w:szCs w:val="28"/>
        </w:rPr>
        <w:t xml:space="preserve"> </w:t>
      </w:r>
      <w:proofErr w:type="spellStart"/>
      <w:r w:rsidR="00C15AAC">
        <w:rPr>
          <w:sz w:val="28"/>
          <w:szCs w:val="28"/>
        </w:rPr>
        <w:t>Tabaretta</w:t>
      </w:r>
      <w:bookmarkEnd w:id="25"/>
      <w:proofErr w:type="spellEnd"/>
    </w:p>
    <w:p w:rsidR="00A77273" w:rsidRDefault="00A77273" w:rsidP="00A77273">
      <w:pPr>
        <w:rPr>
          <w:sz w:val="28"/>
          <w:szCs w:val="28"/>
        </w:rPr>
      </w:pPr>
    </w:p>
    <w:p w:rsidR="00E9453B" w:rsidRDefault="00DD466F" w:rsidP="00A7727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AA5E96">
        <w:rPr>
          <w:sz w:val="28"/>
          <w:szCs w:val="28"/>
        </w:rPr>
        <w:t>klimatizačný</w:t>
      </w:r>
      <w:r>
        <w:rPr>
          <w:sz w:val="28"/>
          <w:szCs w:val="28"/>
        </w:rPr>
        <w:t>m</w:t>
      </w:r>
      <w:r w:rsidR="00AA5E96">
        <w:rPr>
          <w:sz w:val="28"/>
          <w:szCs w:val="28"/>
        </w:rPr>
        <w:t xml:space="preserve"> v</w:t>
      </w:r>
      <w:r>
        <w:rPr>
          <w:sz w:val="28"/>
          <w:szCs w:val="28"/>
        </w:rPr>
        <w:t>ý</w:t>
      </w:r>
      <w:r w:rsidR="00AA5E96">
        <w:rPr>
          <w:sz w:val="28"/>
          <w:szCs w:val="28"/>
        </w:rPr>
        <w:t>stup</w:t>
      </w:r>
      <w:r>
        <w:rPr>
          <w:sz w:val="28"/>
          <w:szCs w:val="28"/>
        </w:rPr>
        <w:t xml:space="preserve">om bude výstup na chatu </w:t>
      </w:r>
      <w:proofErr w:type="spellStart"/>
      <w:r>
        <w:rPr>
          <w:sz w:val="28"/>
          <w:szCs w:val="28"/>
        </w:rPr>
        <w:t>Payerh</w:t>
      </w:r>
      <w:r w:rsidR="00AA5E96">
        <w:rPr>
          <w:sz w:val="28"/>
          <w:szCs w:val="28"/>
        </w:rPr>
        <w:t>ütte</w:t>
      </w:r>
      <w:proofErr w:type="spellEnd"/>
      <w:r w:rsidR="00AA5E96">
        <w:rPr>
          <w:sz w:val="28"/>
          <w:szCs w:val="28"/>
        </w:rPr>
        <w:t xml:space="preserve"> (</w:t>
      </w:r>
      <w:r>
        <w:rPr>
          <w:sz w:val="28"/>
          <w:szCs w:val="28"/>
        </w:rPr>
        <w:t>3029</w:t>
      </w:r>
      <w:r w:rsidR="00AA5E96">
        <w:rPr>
          <w:sz w:val="28"/>
          <w:szCs w:val="28"/>
        </w:rPr>
        <w:t xml:space="preserve"> m </w:t>
      </w:r>
      <w:proofErr w:type="spellStart"/>
      <w:r w:rsidR="00AA5E96">
        <w:rPr>
          <w:sz w:val="28"/>
          <w:szCs w:val="28"/>
        </w:rPr>
        <w:t>n.m</w:t>
      </w:r>
      <w:proofErr w:type="spellEnd"/>
      <w:r w:rsidR="00AA5E96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feratou</w:t>
      </w:r>
      <w:proofErr w:type="spellEnd"/>
      <w:r w:rsidR="00E9453B">
        <w:rPr>
          <w:sz w:val="28"/>
          <w:szCs w:val="28"/>
        </w:rPr>
        <w:t xml:space="preserve"> </w:t>
      </w:r>
      <w:proofErr w:type="spellStart"/>
      <w:r w:rsidR="00E9453B">
        <w:rPr>
          <w:sz w:val="28"/>
          <w:szCs w:val="28"/>
        </w:rPr>
        <w:t>Tabaretta</w:t>
      </w:r>
      <w:proofErr w:type="spellEnd"/>
      <w:r w:rsidR="00E9453B">
        <w:rPr>
          <w:sz w:val="28"/>
          <w:szCs w:val="28"/>
        </w:rPr>
        <w:t xml:space="preserve"> </w:t>
      </w:r>
      <w:proofErr w:type="spellStart"/>
      <w:r w:rsidR="00E9453B">
        <w:rPr>
          <w:sz w:val="28"/>
          <w:szCs w:val="28"/>
        </w:rPr>
        <w:t>Klettersteig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obtiažnosť</w:t>
      </w:r>
      <w:proofErr w:type="spellEnd"/>
      <w:r>
        <w:rPr>
          <w:sz w:val="28"/>
          <w:szCs w:val="28"/>
        </w:rPr>
        <w:t xml:space="preserve"> E</w:t>
      </w:r>
      <w:r w:rsidR="00E9453B">
        <w:rPr>
          <w:sz w:val="28"/>
          <w:szCs w:val="28"/>
        </w:rPr>
        <w:t xml:space="preserve">, </w:t>
      </w:r>
      <w:r w:rsidR="00E9453B"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0486193A" wp14:editId="278267B7">
            <wp:extent cx="85725" cy="123825"/>
            <wp:effectExtent l="0" t="0" r="9525" b="9525"/>
            <wp:docPr id="3" name="Picture 3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53B"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="00E9453B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500</w:t>
      </w:r>
      <w:r w:rsidR="00E9453B"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="00E9453B"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 w:rsidR="00E9453B"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="00E9453B"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0D1A04F" wp14:editId="14FFE5D2">
            <wp:extent cx="85725" cy="123825"/>
            <wp:effectExtent l="0" t="0" r="9525" b="9525"/>
            <wp:docPr id="5" name="Picture 5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53B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E9453B" w:rsidRPr="00DD466F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3,5</w:t>
      </w:r>
      <w:r w:rsidR="00E9453B"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E9453B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="00E9453B"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  <w:r>
        <w:rPr>
          <w:sz w:val="28"/>
          <w:szCs w:val="28"/>
        </w:rPr>
        <w:t>.</w:t>
      </w:r>
    </w:p>
    <w:p w:rsidR="00AA5E96" w:rsidRDefault="00E9453B" w:rsidP="00A7727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D466F">
        <w:rPr>
          <w:sz w:val="28"/>
          <w:szCs w:val="28"/>
        </w:rPr>
        <w:t>o ch</w:t>
      </w:r>
      <w:r>
        <w:rPr>
          <w:sz w:val="28"/>
          <w:szCs w:val="28"/>
        </w:rPr>
        <w:t>o</w:t>
      </w:r>
      <w:r w:rsidR="00DD466F">
        <w:rPr>
          <w:sz w:val="28"/>
          <w:szCs w:val="28"/>
        </w:rPr>
        <w:t xml:space="preserve">dníku č. </w:t>
      </w:r>
      <w:r>
        <w:rPr>
          <w:sz w:val="28"/>
          <w:szCs w:val="28"/>
        </w:rPr>
        <w:t xml:space="preserve">4 pôjdeme </w:t>
      </w:r>
      <w:proofErr w:type="spellStart"/>
      <w:r>
        <w:rPr>
          <w:sz w:val="28"/>
          <w:szCs w:val="28"/>
        </w:rPr>
        <w:t>naspôť</w:t>
      </w:r>
      <w:proofErr w:type="spellEnd"/>
      <w:r>
        <w:rPr>
          <w:sz w:val="28"/>
          <w:szCs w:val="28"/>
        </w:rPr>
        <w:t xml:space="preserve"> na chatu </w:t>
      </w:r>
      <w:proofErr w:type="spellStart"/>
      <w:r>
        <w:rPr>
          <w:sz w:val="28"/>
          <w:szCs w:val="28"/>
        </w:rPr>
        <w:t>Tabarettahütte</w:t>
      </w:r>
      <w:proofErr w:type="spellEnd"/>
      <w:r>
        <w:rPr>
          <w:sz w:val="28"/>
          <w:szCs w:val="28"/>
        </w:rPr>
        <w:t xml:space="preserve"> a ešte n ten deň sa presunieme na chatu </w:t>
      </w:r>
      <w:proofErr w:type="spellStart"/>
      <w:r>
        <w:rPr>
          <w:sz w:val="28"/>
          <w:szCs w:val="28"/>
        </w:rPr>
        <w:t>Hintergrathütte</w:t>
      </w:r>
      <w:proofErr w:type="spellEnd"/>
      <w:r>
        <w:rPr>
          <w:sz w:val="28"/>
          <w:szCs w:val="28"/>
        </w:rPr>
        <w:t xml:space="preserve"> popod masív </w:t>
      </w:r>
      <w:proofErr w:type="spellStart"/>
      <w:r>
        <w:rPr>
          <w:sz w:val="28"/>
          <w:szCs w:val="28"/>
        </w:rPr>
        <w:t>Ortleru</w:t>
      </w:r>
      <w:proofErr w:type="spellEnd"/>
      <w:r>
        <w:rPr>
          <w:sz w:val="28"/>
          <w:szCs w:val="28"/>
        </w:rPr>
        <w:t>.</w:t>
      </w:r>
    </w:p>
    <w:p w:rsidR="00610252" w:rsidRPr="00796516" w:rsidRDefault="00610252" w:rsidP="00655886">
      <w:pPr>
        <w:shd w:val="clear" w:color="auto" w:fill="FFFFFF"/>
        <w:rPr>
          <w:sz w:val="20"/>
          <w:szCs w:val="20"/>
          <w:lang w:eastAsia="en-US"/>
        </w:rPr>
      </w:pPr>
      <w:bookmarkStart w:id="26" w:name="_Toc342568431"/>
      <w:bookmarkStart w:id="27" w:name="_MON_1416309945"/>
      <w:bookmarkStart w:id="28" w:name="_MON_1417367388"/>
      <w:bookmarkStart w:id="29" w:name="_MON_1417368058"/>
      <w:bookmarkStart w:id="30" w:name="_MON_1417368302"/>
      <w:bookmarkStart w:id="31" w:name="_MON_1417370469"/>
      <w:bookmarkStart w:id="32" w:name="_MON_1417371265"/>
      <w:bookmarkStart w:id="33" w:name="_MON_1417371276"/>
      <w:bookmarkStart w:id="34" w:name="_MON_1416311260"/>
      <w:bookmarkStart w:id="35" w:name="_MON_1417443800"/>
      <w:bookmarkStart w:id="36" w:name="_MON_1417444300"/>
      <w:bookmarkStart w:id="37" w:name="_MON_141744456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91578F" w:rsidRPr="007432EF" w:rsidRDefault="004A573A" w:rsidP="0091578F">
      <w:pPr>
        <w:pStyle w:val="Heading2"/>
        <w:rPr>
          <w:sz w:val="28"/>
          <w:szCs w:val="28"/>
        </w:rPr>
      </w:pPr>
      <w:bookmarkStart w:id="38" w:name="_Toc380159365"/>
      <w:r w:rsidRPr="007432EF">
        <w:rPr>
          <w:sz w:val="28"/>
          <w:szCs w:val="28"/>
        </w:rPr>
        <w:t>3.</w:t>
      </w:r>
      <w:r w:rsidR="0091578F" w:rsidRPr="007432EF">
        <w:rPr>
          <w:sz w:val="28"/>
          <w:szCs w:val="28"/>
        </w:rPr>
        <w:t xml:space="preserve"> etapa – </w:t>
      </w:r>
      <w:r w:rsidR="00C15AAC">
        <w:rPr>
          <w:sz w:val="28"/>
          <w:szCs w:val="28"/>
        </w:rPr>
        <w:t xml:space="preserve">výstup na </w:t>
      </w:r>
      <w:proofErr w:type="spellStart"/>
      <w:r w:rsidR="00C15AAC">
        <w:rPr>
          <w:sz w:val="28"/>
          <w:szCs w:val="28"/>
        </w:rPr>
        <w:t>Ortler</w:t>
      </w:r>
      <w:proofErr w:type="spellEnd"/>
      <w:r w:rsidR="00C15AAC">
        <w:rPr>
          <w:sz w:val="28"/>
          <w:szCs w:val="28"/>
        </w:rPr>
        <w:t xml:space="preserve"> (3905 m </w:t>
      </w:r>
      <w:proofErr w:type="spellStart"/>
      <w:r w:rsidR="00C15AAC">
        <w:rPr>
          <w:sz w:val="28"/>
          <w:szCs w:val="28"/>
        </w:rPr>
        <w:t>n.m</w:t>
      </w:r>
      <w:proofErr w:type="spellEnd"/>
      <w:r w:rsidR="00C15AAC">
        <w:rPr>
          <w:sz w:val="28"/>
          <w:szCs w:val="28"/>
        </w:rPr>
        <w:t xml:space="preserve">.) hrebeňom </w:t>
      </w:r>
      <w:proofErr w:type="spellStart"/>
      <w:r w:rsidR="00C15AAC">
        <w:rPr>
          <w:sz w:val="28"/>
          <w:szCs w:val="28"/>
        </w:rPr>
        <w:t>Hintergrat</w:t>
      </w:r>
      <w:bookmarkEnd w:id="38"/>
      <w:proofErr w:type="spellEnd"/>
    </w:p>
    <w:p w:rsidR="0091578F" w:rsidRPr="007432EF" w:rsidRDefault="0091578F" w:rsidP="0091578F">
      <w:pPr>
        <w:pStyle w:val="ListParagraph"/>
        <w:ind w:left="-709"/>
        <w:rPr>
          <w:sz w:val="28"/>
          <w:szCs w:val="28"/>
          <w:lang w:eastAsia="ja-JP"/>
        </w:rPr>
      </w:pPr>
    </w:p>
    <w:p w:rsidR="00305BB5" w:rsidRDefault="00AA5E96" w:rsidP="007D5E42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Z chaty </w:t>
      </w:r>
      <w:proofErr w:type="spellStart"/>
      <w:r w:rsidR="00E9453B">
        <w:rPr>
          <w:sz w:val="28"/>
          <w:szCs w:val="28"/>
        </w:rPr>
        <w:t>Hintergrathütte</w:t>
      </w:r>
      <w:proofErr w:type="spellEnd"/>
      <w:r w:rsidR="00E9453B">
        <w:rPr>
          <w:sz w:val="28"/>
          <w:szCs w:val="28"/>
        </w:rPr>
        <w:t xml:space="preserve">  sa vyráža približne o 4 hodine na </w:t>
      </w:r>
      <w:proofErr w:type="spellStart"/>
      <w:r w:rsidR="00E9453B">
        <w:rPr>
          <w:sz w:val="28"/>
          <w:szCs w:val="28"/>
        </w:rPr>
        <w:t>Ortler</w:t>
      </w:r>
      <w:proofErr w:type="spellEnd"/>
      <w:r w:rsidR="00E9453B">
        <w:rPr>
          <w:sz w:val="28"/>
          <w:szCs w:val="28"/>
        </w:rPr>
        <w:t xml:space="preserve"> hrebeňom </w:t>
      </w:r>
      <w:proofErr w:type="spellStart"/>
      <w:r w:rsidR="00E9453B">
        <w:rPr>
          <w:sz w:val="28"/>
          <w:szCs w:val="28"/>
        </w:rPr>
        <w:t>Hintergrat</w:t>
      </w:r>
      <w:proofErr w:type="spellEnd"/>
      <w:r w:rsidR="00E9453B">
        <w:rPr>
          <w:sz w:val="28"/>
          <w:szCs w:val="28"/>
        </w:rPr>
        <w:t xml:space="preserve">, </w:t>
      </w:r>
      <w:proofErr w:type="spellStart"/>
      <w:r w:rsidR="00E9453B">
        <w:rPr>
          <w:sz w:val="28"/>
          <w:szCs w:val="28"/>
        </w:rPr>
        <w:t>obtiažnosť</w:t>
      </w:r>
      <w:proofErr w:type="spellEnd"/>
      <w:r w:rsidR="00E9453B">
        <w:rPr>
          <w:sz w:val="28"/>
          <w:szCs w:val="28"/>
        </w:rPr>
        <w:t xml:space="preserve"> 4, sklon 40˚. Zostup bude vedený normálnou cestou ľadovcom na chatu </w:t>
      </w:r>
      <w:proofErr w:type="spellStart"/>
      <w:r w:rsidR="00E9453B">
        <w:rPr>
          <w:sz w:val="28"/>
          <w:szCs w:val="28"/>
        </w:rPr>
        <w:t>Payerhütte</w:t>
      </w:r>
      <w:proofErr w:type="spellEnd"/>
      <w:r w:rsidR="00E9453B">
        <w:rPr>
          <w:sz w:val="28"/>
          <w:szCs w:val="28"/>
        </w:rPr>
        <w:t xml:space="preserve">, kde prespíme. Prípadne môžeme zostúpiť až na chatu </w:t>
      </w:r>
      <w:proofErr w:type="spellStart"/>
      <w:r w:rsidR="00E9453B">
        <w:rPr>
          <w:sz w:val="28"/>
          <w:szCs w:val="28"/>
        </w:rPr>
        <w:t>Tabarettah</w:t>
      </w:r>
      <w:r w:rsidR="008F6D66">
        <w:rPr>
          <w:sz w:val="28"/>
          <w:szCs w:val="28"/>
        </w:rPr>
        <w:t>ütte</w:t>
      </w:r>
      <w:proofErr w:type="spellEnd"/>
    </w:p>
    <w:p w:rsidR="00841A3F" w:rsidRDefault="00841A3F" w:rsidP="007D5E42">
      <w:pPr>
        <w:jc w:val="both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0A84334C" wp14:editId="0CB09DA4">
            <wp:extent cx="85725" cy="123825"/>
            <wp:effectExtent l="0" t="0" r="9525" b="9525"/>
            <wp:docPr id="10" name="Picture 10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71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cca 1</w:t>
      </w:r>
      <w:r w:rsidR="00E9453B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245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Hm</w:t>
      </w:r>
      <w:r w:rsidRPr="00D62715">
        <w:rPr>
          <w:rStyle w:val="Strong"/>
          <w:rFonts w:asciiTheme="minorHAnsi" w:hAnsiTheme="minorHAnsi" w:cs="Arial"/>
          <w:color w:val="000000"/>
          <w:sz w:val="28"/>
          <w:szCs w:val="28"/>
        </w:rPr>
        <w:t> 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ab/>
      </w:r>
      <w:r w:rsidRPr="00D62715">
        <w:rPr>
          <w:rFonts w:asciiTheme="minorHAnsi" w:hAnsiTheme="minorHAnsi" w:cs="Arial"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6E9C4470" wp14:editId="7BFA6ECD">
            <wp:extent cx="85725" cy="123825"/>
            <wp:effectExtent l="0" t="0" r="9525" b="9525"/>
            <wp:docPr id="11" name="Picture 11" descr="http://www.stubaier-hoehenweg.at/data/image/grafiken/r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baier-hoehenweg.at/data/image/grafiken/rau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E9453B" w:rsidRPr="00E9453B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6</w:t>
      </w:r>
      <w:r>
        <w:rPr>
          <w:rStyle w:val="Strong"/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h</w:t>
      </w:r>
      <w:r w:rsidRPr="00D62715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>od</w:t>
      </w:r>
      <w:r w:rsidR="008F6D6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ab/>
      </w:r>
      <w:r w:rsidR="008F6D66">
        <w:rPr>
          <w:noProof/>
          <w:lang w:val="en-US" w:eastAsia="en-US"/>
        </w:rPr>
        <w:drawing>
          <wp:inline distT="0" distB="0" distL="0" distR="0" wp14:anchorId="0927D936" wp14:editId="58C497DA">
            <wp:extent cx="85725" cy="123825"/>
            <wp:effectExtent l="0" t="0" r="9525" b="9525"/>
            <wp:docPr id="9" name="Picture 9" descr="http://www.stubaier-hoehenweg.at/data/image/grafiken/ru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baier-hoehenweg.at/data/image/grafiken/runt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D66"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  <w:t xml:space="preserve"> 4 hod</w:t>
      </w:r>
    </w:p>
    <w:p w:rsidR="00983E88" w:rsidRDefault="00983E88" w:rsidP="007D5E42">
      <w:pPr>
        <w:jc w:val="both"/>
        <w:rPr>
          <w:rStyle w:val="Strong"/>
          <w:rFonts w:asciiTheme="minorHAnsi" w:hAnsiTheme="minorHAnsi" w:cs="Arial"/>
          <w:b w:val="0"/>
          <w:color w:val="000000"/>
          <w:sz w:val="28"/>
          <w:szCs w:val="28"/>
        </w:rPr>
      </w:pPr>
    </w:p>
    <w:p w:rsidR="00983E88" w:rsidRDefault="00983E88" w:rsidP="007D5E42">
      <w:pPr>
        <w:jc w:val="both"/>
        <w:rPr>
          <w:rStyle w:val="Strong"/>
          <w:rFonts w:asciiTheme="minorHAnsi" w:hAnsiTheme="minorHAnsi" w:cs="Arial"/>
          <w:color w:val="000000"/>
          <w:sz w:val="28"/>
          <w:szCs w:val="28"/>
          <w:u w:val="single"/>
        </w:rPr>
      </w:pPr>
      <w:r w:rsidRPr="00983E88">
        <w:rPr>
          <w:rStyle w:val="Strong"/>
          <w:rFonts w:asciiTheme="minorHAnsi" w:hAnsiTheme="minorHAnsi" w:cs="Arial"/>
          <w:color w:val="000000"/>
          <w:sz w:val="28"/>
          <w:szCs w:val="28"/>
          <w:u w:val="single"/>
        </w:rPr>
        <w:t>Možné alternatívy:</w:t>
      </w:r>
    </w:p>
    <w:p w:rsidR="00983E88" w:rsidRDefault="00983E88" w:rsidP="007D5E42">
      <w:pPr>
        <w:jc w:val="both"/>
        <w:rPr>
          <w:rStyle w:val="Strong"/>
          <w:rFonts w:asciiTheme="minorHAnsi" w:hAnsiTheme="minorHAnsi" w:cs="Arial"/>
          <w:color w:val="000000"/>
          <w:sz w:val="28"/>
          <w:szCs w:val="28"/>
          <w:u w:val="single"/>
        </w:rPr>
      </w:pPr>
    </w:p>
    <w:p w:rsidR="00983E88" w:rsidRDefault="00983E88" w:rsidP="00983E88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Výstup z chaty </w:t>
      </w:r>
      <w:proofErr w:type="spellStart"/>
      <w:r>
        <w:rPr>
          <w:sz w:val="28"/>
          <w:szCs w:val="28"/>
          <w:lang w:eastAsia="ja-JP"/>
        </w:rPr>
        <w:t>Schaubachhütte</w:t>
      </w:r>
      <w:proofErr w:type="spellEnd"/>
      <w:r>
        <w:rPr>
          <w:sz w:val="28"/>
          <w:szCs w:val="28"/>
          <w:lang w:eastAsia="ja-JP"/>
        </w:rPr>
        <w:t xml:space="preserve"> na </w:t>
      </w:r>
      <w:proofErr w:type="spellStart"/>
      <w:r>
        <w:rPr>
          <w:sz w:val="28"/>
          <w:szCs w:val="28"/>
          <w:lang w:eastAsia="ja-JP"/>
        </w:rPr>
        <w:t>Königsspitze</w:t>
      </w:r>
      <w:proofErr w:type="spellEnd"/>
      <w:r>
        <w:rPr>
          <w:sz w:val="28"/>
          <w:szCs w:val="28"/>
          <w:lang w:eastAsia="ja-JP"/>
        </w:rPr>
        <w:t xml:space="preserve"> (</w:t>
      </w:r>
      <w:proofErr w:type="spellStart"/>
      <w:r>
        <w:rPr>
          <w:sz w:val="28"/>
          <w:szCs w:val="28"/>
          <w:lang w:eastAsia="ja-JP"/>
        </w:rPr>
        <w:t>tal</w:t>
      </w:r>
      <w:proofErr w:type="spellEnd"/>
      <w:r>
        <w:rPr>
          <w:sz w:val="28"/>
          <w:szCs w:val="28"/>
          <w:lang w:eastAsia="ja-JP"/>
        </w:rPr>
        <w:t xml:space="preserve">. </w:t>
      </w:r>
      <w:proofErr w:type="spellStart"/>
      <w:r>
        <w:rPr>
          <w:sz w:val="28"/>
          <w:szCs w:val="28"/>
          <w:lang w:eastAsia="ja-JP"/>
        </w:rPr>
        <w:t>Il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Gran</w:t>
      </w:r>
      <w:proofErr w:type="spellEnd"/>
      <w:r>
        <w:rPr>
          <w:sz w:val="28"/>
          <w:szCs w:val="28"/>
          <w:lang w:eastAsia="ja-JP"/>
        </w:rPr>
        <w:t xml:space="preserve"> Zebru - 3851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.), </w:t>
      </w:r>
      <w:proofErr w:type="spellStart"/>
      <w:r>
        <w:rPr>
          <w:sz w:val="28"/>
          <w:szCs w:val="28"/>
          <w:lang w:eastAsia="ja-JP"/>
        </w:rPr>
        <w:t>Kreilspitze</w:t>
      </w:r>
      <w:proofErr w:type="spellEnd"/>
      <w:r>
        <w:rPr>
          <w:sz w:val="28"/>
          <w:szCs w:val="28"/>
          <w:lang w:eastAsia="ja-JP"/>
        </w:rPr>
        <w:t xml:space="preserve"> (</w:t>
      </w:r>
      <w:proofErr w:type="spellStart"/>
      <w:r>
        <w:rPr>
          <w:sz w:val="28"/>
          <w:szCs w:val="28"/>
          <w:lang w:eastAsia="ja-JP"/>
        </w:rPr>
        <w:t>tal</w:t>
      </w:r>
      <w:proofErr w:type="spellEnd"/>
      <w:r>
        <w:rPr>
          <w:sz w:val="28"/>
          <w:szCs w:val="28"/>
          <w:lang w:eastAsia="ja-JP"/>
        </w:rPr>
        <w:t xml:space="preserve">. </w:t>
      </w:r>
      <w:proofErr w:type="spellStart"/>
      <w:r>
        <w:rPr>
          <w:sz w:val="28"/>
          <w:szCs w:val="28"/>
          <w:lang w:eastAsia="ja-JP"/>
        </w:rPr>
        <w:t>P.ta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Graglia</w:t>
      </w:r>
      <w:proofErr w:type="spellEnd"/>
      <w:r>
        <w:rPr>
          <w:sz w:val="28"/>
          <w:szCs w:val="28"/>
          <w:lang w:eastAsia="ja-JP"/>
        </w:rPr>
        <w:t xml:space="preserve"> - 3391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.) alebo </w:t>
      </w:r>
      <w:proofErr w:type="spellStart"/>
      <w:r>
        <w:rPr>
          <w:sz w:val="28"/>
          <w:szCs w:val="28"/>
          <w:lang w:eastAsia="ja-JP"/>
        </w:rPr>
        <w:t>Suldenspitze</w:t>
      </w:r>
      <w:proofErr w:type="spellEnd"/>
      <w:r>
        <w:rPr>
          <w:sz w:val="28"/>
          <w:szCs w:val="28"/>
          <w:lang w:eastAsia="ja-JP"/>
        </w:rPr>
        <w:t xml:space="preserve"> (</w:t>
      </w:r>
      <w:proofErr w:type="spellStart"/>
      <w:r>
        <w:rPr>
          <w:sz w:val="28"/>
          <w:szCs w:val="28"/>
          <w:lang w:eastAsia="ja-JP"/>
        </w:rPr>
        <w:t>tal</w:t>
      </w:r>
      <w:proofErr w:type="spellEnd"/>
      <w:r>
        <w:rPr>
          <w:sz w:val="28"/>
          <w:szCs w:val="28"/>
          <w:lang w:eastAsia="ja-JP"/>
        </w:rPr>
        <w:t xml:space="preserve">. </w:t>
      </w:r>
      <w:proofErr w:type="spellStart"/>
      <w:r>
        <w:rPr>
          <w:sz w:val="28"/>
          <w:szCs w:val="28"/>
          <w:lang w:eastAsia="ja-JP"/>
        </w:rPr>
        <w:t>Cima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di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Solda</w:t>
      </w:r>
      <w:proofErr w:type="spellEnd"/>
      <w:r>
        <w:rPr>
          <w:sz w:val="28"/>
          <w:szCs w:val="28"/>
          <w:lang w:eastAsia="ja-JP"/>
        </w:rPr>
        <w:t xml:space="preserve"> - 3376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 xml:space="preserve">.) so </w:t>
      </w:r>
      <w:proofErr w:type="spellStart"/>
      <w:r>
        <w:rPr>
          <w:sz w:val="28"/>
          <w:szCs w:val="28"/>
          <w:lang w:eastAsia="ja-JP"/>
        </w:rPr>
        <w:t>tustupom</w:t>
      </w:r>
      <w:proofErr w:type="spellEnd"/>
      <w:r>
        <w:rPr>
          <w:sz w:val="28"/>
          <w:szCs w:val="28"/>
          <w:lang w:eastAsia="ja-JP"/>
        </w:rPr>
        <w:t xml:space="preserve"> cez </w:t>
      </w:r>
      <w:proofErr w:type="spellStart"/>
      <w:r>
        <w:rPr>
          <w:sz w:val="28"/>
          <w:szCs w:val="28"/>
          <w:lang w:eastAsia="ja-JP"/>
        </w:rPr>
        <w:t>Eisseespitze</w:t>
      </w:r>
      <w:proofErr w:type="spellEnd"/>
      <w:r>
        <w:rPr>
          <w:sz w:val="28"/>
          <w:szCs w:val="28"/>
          <w:lang w:eastAsia="ja-JP"/>
        </w:rPr>
        <w:t xml:space="preserve"> (</w:t>
      </w:r>
      <w:proofErr w:type="spellStart"/>
      <w:r>
        <w:rPr>
          <w:sz w:val="28"/>
          <w:szCs w:val="28"/>
          <w:lang w:eastAsia="ja-JP"/>
        </w:rPr>
        <w:t>tal</w:t>
      </w:r>
      <w:proofErr w:type="spellEnd"/>
      <w:r>
        <w:rPr>
          <w:sz w:val="28"/>
          <w:szCs w:val="28"/>
          <w:lang w:eastAsia="ja-JP"/>
        </w:rPr>
        <w:t xml:space="preserve">. P. </w:t>
      </w:r>
      <w:proofErr w:type="spellStart"/>
      <w:r>
        <w:rPr>
          <w:sz w:val="28"/>
          <w:szCs w:val="28"/>
          <w:lang w:eastAsia="ja-JP"/>
        </w:rPr>
        <w:t>del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Lago</w:t>
      </w:r>
      <w:proofErr w:type="spellEnd"/>
      <w:r>
        <w:rPr>
          <w:sz w:val="28"/>
          <w:szCs w:val="28"/>
          <w:lang w:eastAsia="ja-JP"/>
        </w:rPr>
        <w:t xml:space="preserve"> </w:t>
      </w:r>
      <w:proofErr w:type="spellStart"/>
      <w:r>
        <w:rPr>
          <w:sz w:val="28"/>
          <w:szCs w:val="28"/>
          <w:lang w:eastAsia="ja-JP"/>
        </w:rPr>
        <w:t>Gelato</w:t>
      </w:r>
      <w:proofErr w:type="spellEnd"/>
      <w:r>
        <w:rPr>
          <w:sz w:val="28"/>
          <w:szCs w:val="28"/>
          <w:lang w:eastAsia="ja-JP"/>
        </w:rPr>
        <w:t xml:space="preserve"> - 3230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>.)</w:t>
      </w:r>
    </w:p>
    <w:p w:rsidR="00983E88" w:rsidRPr="00983E88" w:rsidRDefault="00983E88" w:rsidP="00983E88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Prechod na chatu </w:t>
      </w:r>
      <w:proofErr w:type="spellStart"/>
      <w:r>
        <w:rPr>
          <w:sz w:val="28"/>
          <w:szCs w:val="28"/>
          <w:lang w:eastAsia="ja-JP"/>
        </w:rPr>
        <w:t>Rifugio</w:t>
      </w:r>
      <w:proofErr w:type="spellEnd"/>
      <w:r>
        <w:rPr>
          <w:sz w:val="28"/>
          <w:szCs w:val="28"/>
          <w:lang w:eastAsia="ja-JP"/>
        </w:rPr>
        <w:t xml:space="preserve"> G. </w:t>
      </w:r>
      <w:proofErr w:type="spellStart"/>
      <w:r>
        <w:rPr>
          <w:sz w:val="28"/>
          <w:szCs w:val="28"/>
          <w:lang w:eastAsia="ja-JP"/>
        </w:rPr>
        <w:t>Casati-A.Guasti</w:t>
      </w:r>
      <w:proofErr w:type="spellEnd"/>
      <w:r>
        <w:rPr>
          <w:sz w:val="28"/>
          <w:szCs w:val="28"/>
          <w:lang w:eastAsia="ja-JP"/>
        </w:rPr>
        <w:t xml:space="preserve">, odkiaľ sa dá vystúpiť na Monte </w:t>
      </w:r>
      <w:proofErr w:type="spellStart"/>
      <w:r>
        <w:rPr>
          <w:sz w:val="28"/>
          <w:szCs w:val="28"/>
          <w:lang w:eastAsia="ja-JP"/>
        </w:rPr>
        <w:t>Cevedale</w:t>
      </w:r>
      <w:proofErr w:type="spellEnd"/>
      <w:r>
        <w:rPr>
          <w:sz w:val="28"/>
          <w:szCs w:val="28"/>
          <w:lang w:eastAsia="ja-JP"/>
        </w:rPr>
        <w:t xml:space="preserve"> (3769 m </w:t>
      </w:r>
      <w:proofErr w:type="spellStart"/>
      <w:r>
        <w:rPr>
          <w:sz w:val="28"/>
          <w:szCs w:val="28"/>
          <w:lang w:eastAsia="ja-JP"/>
        </w:rPr>
        <w:t>n.m</w:t>
      </w:r>
      <w:proofErr w:type="spellEnd"/>
      <w:r>
        <w:rPr>
          <w:sz w:val="28"/>
          <w:szCs w:val="28"/>
          <w:lang w:eastAsia="ja-JP"/>
        </w:rPr>
        <w:t>.)</w:t>
      </w:r>
    </w:p>
    <w:p w:rsidR="00841A3F" w:rsidRPr="00796516" w:rsidRDefault="00841A3F" w:rsidP="007D5E42">
      <w:pPr>
        <w:jc w:val="both"/>
        <w:rPr>
          <w:sz w:val="20"/>
          <w:szCs w:val="20"/>
          <w:lang w:eastAsia="ja-JP"/>
        </w:rPr>
      </w:pPr>
    </w:p>
    <w:p w:rsidR="003A277C" w:rsidRPr="007432EF" w:rsidRDefault="003A277C" w:rsidP="003A277C">
      <w:pPr>
        <w:pStyle w:val="Heading2"/>
        <w:rPr>
          <w:sz w:val="28"/>
          <w:szCs w:val="28"/>
        </w:rPr>
      </w:pPr>
      <w:bookmarkStart w:id="39" w:name="_Toc380159366"/>
      <w:r>
        <w:rPr>
          <w:sz w:val="28"/>
          <w:szCs w:val="28"/>
        </w:rPr>
        <w:t>4</w:t>
      </w:r>
      <w:r w:rsidRPr="007432EF">
        <w:rPr>
          <w:sz w:val="28"/>
          <w:szCs w:val="28"/>
        </w:rPr>
        <w:t xml:space="preserve">. etapa – </w:t>
      </w:r>
      <w:r w:rsidR="00C15AAC">
        <w:rPr>
          <w:sz w:val="28"/>
          <w:szCs w:val="28"/>
        </w:rPr>
        <w:t xml:space="preserve">zostup do </w:t>
      </w:r>
      <w:proofErr w:type="spellStart"/>
      <w:r w:rsidR="00C15AAC">
        <w:rPr>
          <w:sz w:val="28"/>
          <w:szCs w:val="28"/>
        </w:rPr>
        <w:t>Suldenu</w:t>
      </w:r>
      <w:proofErr w:type="spellEnd"/>
      <w:r w:rsidR="00C15AAC">
        <w:rPr>
          <w:sz w:val="28"/>
          <w:szCs w:val="28"/>
        </w:rPr>
        <w:t xml:space="preserve"> a odchod domov</w:t>
      </w:r>
      <w:bookmarkEnd w:id="39"/>
    </w:p>
    <w:p w:rsidR="003A277C" w:rsidRDefault="003A277C" w:rsidP="003A277C">
      <w:pPr>
        <w:pStyle w:val="ListParagraph"/>
        <w:ind w:left="-709"/>
        <w:rPr>
          <w:sz w:val="28"/>
          <w:szCs w:val="28"/>
          <w:lang w:eastAsia="ja-JP"/>
        </w:rPr>
      </w:pPr>
    </w:p>
    <w:p w:rsidR="007500D0" w:rsidRDefault="007500D0" w:rsidP="00145E64">
      <w:pPr>
        <w:jc w:val="center"/>
        <w:rPr>
          <w:sz w:val="28"/>
          <w:szCs w:val="28"/>
          <w:lang w:eastAsia="ja-JP"/>
        </w:rPr>
      </w:pPr>
    </w:p>
    <w:p w:rsidR="00A15840" w:rsidRDefault="00370147" w:rsidP="00891C7E">
      <w:pPr>
        <w:pStyle w:val="Heading1"/>
      </w:pPr>
      <w:bookmarkStart w:id="40" w:name="_Toc380159367"/>
      <w:r>
        <w:lastRenderedPageBreak/>
        <w:t>Informácie o c</w:t>
      </w:r>
      <w:r w:rsidR="006211E1">
        <w:t>hat</w:t>
      </w:r>
      <w:r>
        <w:t>ách</w:t>
      </w:r>
      <w:r w:rsidR="00E669B3">
        <w:t>, príjazde do oblasti</w:t>
      </w:r>
      <w:r>
        <w:t xml:space="preserve"> a ďalších zdrojoch informácií</w:t>
      </w:r>
      <w:bookmarkEnd w:id="40"/>
      <w:r>
        <w:t xml:space="preserve"> </w:t>
      </w:r>
    </w:p>
    <w:p w:rsidR="0042566C" w:rsidRDefault="0042566C" w:rsidP="0042566C"/>
    <w:p w:rsidR="00FA3138" w:rsidRDefault="00F9774C" w:rsidP="00DC7D08">
      <w:pPr>
        <w:rPr>
          <w:rFonts w:asciiTheme="minorHAnsi" w:hAnsiTheme="minorHAnsi" w:cs="Arial"/>
          <w:sz w:val="28"/>
          <w:szCs w:val="28"/>
          <w:shd w:val="clear" w:color="auto" w:fill="FFFFFF"/>
        </w:rPr>
      </w:pPr>
      <w:proofErr w:type="spellStart"/>
      <w:r>
        <w:rPr>
          <w:rFonts w:asciiTheme="minorHAnsi" w:hAnsiTheme="minorHAnsi" w:cs="Arial"/>
          <w:sz w:val="28"/>
          <w:szCs w:val="28"/>
          <w:shd w:val="clear" w:color="auto" w:fill="FFFFFF"/>
        </w:rPr>
        <w:t>Tabarettah</w:t>
      </w:r>
      <w:r w:rsidR="00FA3138">
        <w:rPr>
          <w:rFonts w:asciiTheme="minorHAnsi" w:hAnsiTheme="minorHAnsi" w:cs="Arial"/>
          <w:sz w:val="28"/>
          <w:szCs w:val="28"/>
          <w:shd w:val="clear" w:color="auto" w:fill="FFFFFF"/>
        </w:rPr>
        <w:t>ütte</w:t>
      </w:r>
      <w:proofErr w:type="spellEnd"/>
      <w:r w:rsidR="00FA3138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(2</w:t>
      </w:r>
      <w:r>
        <w:rPr>
          <w:rFonts w:asciiTheme="minorHAnsi" w:hAnsiTheme="minorHAnsi" w:cs="Arial"/>
          <w:sz w:val="28"/>
          <w:szCs w:val="28"/>
          <w:shd w:val="clear" w:color="auto" w:fill="FFFFFF"/>
        </w:rPr>
        <w:t>5</w:t>
      </w:r>
      <w:r w:rsidR="00FA3138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56 m </w:t>
      </w:r>
      <w:proofErr w:type="spellStart"/>
      <w:r w:rsidR="00FA3138">
        <w:rPr>
          <w:rFonts w:asciiTheme="minorHAnsi" w:hAnsiTheme="minorHAnsi" w:cs="Arial"/>
          <w:sz w:val="28"/>
          <w:szCs w:val="28"/>
          <w:shd w:val="clear" w:color="auto" w:fill="FFFFFF"/>
        </w:rPr>
        <w:t>n.m</w:t>
      </w:r>
      <w:proofErr w:type="spellEnd"/>
      <w:r w:rsidR="00FA3138">
        <w:rPr>
          <w:rFonts w:asciiTheme="minorHAnsi" w:hAnsiTheme="minorHAnsi" w:cs="Arial"/>
          <w:sz w:val="28"/>
          <w:szCs w:val="28"/>
          <w:shd w:val="clear" w:color="auto" w:fill="FFFFFF"/>
        </w:rPr>
        <w:t>.)</w:t>
      </w:r>
      <w:r w:rsidR="00FA3138">
        <w:rPr>
          <w:rFonts w:asciiTheme="minorHAnsi" w:hAnsiTheme="minorHAnsi" w:cs="Arial"/>
          <w:sz w:val="28"/>
          <w:szCs w:val="28"/>
          <w:shd w:val="clear" w:color="auto" w:fill="FFFFFF"/>
        </w:rPr>
        <w:tab/>
      </w:r>
      <w:r w:rsidR="007C7B3E" w:rsidRPr="007C7B3E">
        <w:rPr>
          <w:rFonts w:asciiTheme="minorHAnsi" w:hAnsiTheme="minorHAnsi" w:cs="Arial"/>
          <w:sz w:val="28"/>
          <w:szCs w:val="28"/>
          <w:shd w:val="clear" w:color="auto" w:fill="FFFFFF"/>
        </w:rPr>
        <w:t>http://www.tabaretta.com/tabarettahuette/</w:t>
      </w:r>
    </w:p>
    <w:p w:rsidR="003D7769" w:rsidRDefault="00F9774C" w:rsidP="0042566C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Payer</w:t>
      </w:r>
      <w:r w:rsidR="00FA3138">
        <w:rPr>
          <w:rFonts w:asciiTheme="minorHAnsi" w:hAnsiTheme="minorHAnsi"/>
          <w:sz w:val="28"/>
          <w:szCs w:val="28"/>
        </w:rPr>
        <w:t>h</w:t>
      </w:r>
      <w:r w:rsidR="00DC7D08" w:rsidRPr="00DC7D08">
        <w:rPr>
          <w:rFonts w:asciiTheme="minorHAnsi" w:hAnsiTheme="minorHAnsi"/>
          <w:sz w:val="28"/>
          <w:szCs w:val="28"/>
        </w:rPr>
        <w:t>ütte</w:t>
      </w:r>
      <w:proofErr w:type="spellEnd"/>
      <w:r w:rsidR="00DC7D08" w:rsidRPr="00DC7D08">
        <w:rPr>
          <w:rFonts w:asciiTheme="minorHAnsi" w:hAnsiTheme="minorHAnsi"/>
          <w:sz w:val="28"/>
          <w:szCs w:val="28"/>
        </w:rPr>
        <w:t xml:space="preserve"> (</w:t>
      </w:r>
      <w:r>
        <w:rPr>
          <w:rFonts w:asciiTheme="minorHAnsi" w:hAnsiTheme="minorHAnsi"/>
          <w:sz w:val="28"/>
          <w:szCs w:val="28"/>
        </w:rPr>
        <w:t>3029</w:t>
      </w:r>
      <w:r w:rsidR="00DC7D08" w:rsidRPr="00DC7D08">
        <w:rPr>
          <w:rFonts w:asciiTheme="minorHAnsi" w:hAnsiTheme="minorHAnsi"/>
          <w:sz w:val="28"/>
          <w:szCs w:val="28"/>
        </w:rPr>
        <w:t xml:space="preserve"> m </w:t>
      </w:r>
      <w:proofErr w:type="spellStart"/>
      <w:r w:rsidR="00DC7D08" w:rsidRPr="00DC7D08">
        <w:rPr>
          <w:rFonts w:asciiTheme="minorHAnsi" w:hAnsiTheme="minorHAnsi"/>
          <w:sz w:val="28"/>
          <w:szCs w:val="28"/>
        </w:rPr>
        <w:t>n.m</w:t>
      </w:r>
      <w:proofErr w:type="spellEnd"/>
      <w:r w:rsidR="00DC7D08" w:rsidRPr="00DC7D08">
        <w:rPr>
          <w:rFonts w:asciiTheme="minorHAnsi" w:hAnsiTheme="minorHAnsi"/>
          <w:sz w:val="28"/>
          <w:szCs w:val="28"/>
        </w:rPr>
        <w:t>.)</w:t>
      </w:r>
      <w:r w:rsidR="00497CD3" w:rsidRPr="00DC7D08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ab/>
      </w:r>
      <w:r w:rsidR="007C7B3E" w:rsidRPr="007C7B3E">
        <w:rPr>
          <w:rFonts w:asciiTheme="minorHAnsi" w:hAnsiTheme="minorHAnsi" w:cs="Arial"/>
          <w:bCs/>
          <w:color w:val="000000"/>
          <w:sz w:val="28"/>
          <w:szCs w:val="28"/>
          <w:shd w:val="clear" w:color="auto" w:fill="FFFFFF"/>
        </w:rPr>
        <w:t>http://www.payerhuette.com/</w:t>
      </w:r>
    </w:p>
    <w:p w:rsidR="00796516" w:rsidRPr="00796516" w:rsidRDefault="00F9774C" w:rsidP="0042566C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lang w:eastAsia="ja-JP"/>
        </w:rPr>
        <w:t>Langensteinh</w:t>
      </w:r>
      <w:r w:rsidR="00796516">
        <w:rPr>
          <w:rFonts w:asciiTheme="minorHAnsi" w:hAnsiTheme="minorHAnsi"/>
          <w:sz w:val="28"/>
          <w:szCs w:val="28"/>
          <w:lang w:eastAsia="ja-JP"/>
        </w:rPr>
        <w:t>ütte</w:t>
      </w:r>
      <w:proofErr w:type="spellEnd"/>
      <w:r w:rsidR="00796516">
        <w:rPr>
          <w:rFonts w:asciiTheme="minorHAnsi" w:hAnsiTheme="minorHAnsi"/>
          <w:sz w:val="28"/>
          <w:szCs w:val="28"/>
          <w:lang w:eastAsia="ja-JP"/>
        </w:rPr>
        <w:t xml:space="preserve"> (</w:t>
      </w:r>
      <w:r>
        <w:rPr>
          <w:rFonts w:asciiTheme="minorHAnsi" w:hAnsiTheme="minorHAnsi"/>
          <w:sz w:val="28"/>
          <w:szCs w:val="28"/>
          <w:lang w:eastAsia="ja-JP"/>
        </w:rPr>
        <w:t>2330</w:t>
      </w:r>
      <w:r w:rsidR="00796516">
        <w:rPr>
          <w:rFonts w:asciiTheme="minorHAnsi" w:hAnsiTheme="minorHAnsi"/>
          <w:sz w:val="28"/>
          <w:szCs w:val="28"/>
          <w:lang w:eastAsia="ja-JP"/>
        </w:rPr>
        <w:t xml:space="preserve"> m </w:t>
      </w:r>
      <w:proofErr w:type="spellStart"/>
      <w:r w:rsidR="00796516">
        <w:rPr>
          <w:rFonts w:asciiTheme="minorHAnsi" w:hAnsiTheme="minorHAnsi"/>
          <w:sz w:val="28"/>
          <w:szCs w:val="28"/>
          <w:lang w:eastAsia="ja-JP"/>
        </w:rPr>
        <w:t>n.m</w:t>
      </w:r>
      <w:proofErr w:type="spellEnd"/>
      <w:r w:rsidR="00796516">
        <w:rPr>
          <w:rFonts w:asciiTheme="minorHAnsi" w:hAnsiTheme="minorHAnsi"/>
          <w:sz w:val="28"/>
          <w:szCs w:val="28"/>
          <w:lang w:eastAsia="ja-JP"/>
        </w:rPr>
        <w:t>.)</w:t>
      </w:r>
      <w:r w:rsidR="00796516">
        <w:rPr>
          <w:rFonts w:asciiTheme="minorHAnsi" w:hAnsiTheme="minorHAnsi"/>
          <w:sz w:val="28"/>
          <w:szCs w:val="28"/>
          <w:lang w:eastAsia="ja-JP"/>
        </w:rPr>
        <w:tab/>
      </w:r>
    </w:p>
    <w:p w:rsidR="00120F2F" w:rsidRDefault="00F9774C" w:rsidP="0042566C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Hintergrat</w:t>
      </w:r>
      <w:r w:rsidR="00FA3138">
        <w:rPr>
          <w:rFonts w:asciiTheme="minorHAnsi" w:hAnsiTheme="minorHAnsi"/>
          <w:sz w:val="28"/>
          <w:szCs w:val="28"/>
        </w:rPr>
        <w:t>hütte</w:t>
      </w:r>
      <w:proofErr w:type="spellEnd"/>
      <w:r w:rsidR="00FA3138">
        <w:rPr>
          <w:rFonts w:asciiTheme="minorHAnsi" w:hAnsiTheme="minorHAnsi"/>
          <w:sz w:val="28"/>
          <w:szCs w:val="28"/>
        </w:rPr>
        <w:t xml:space="preserve"> (2</w:t>
      </w:r>
      <w:r>
        <w:rPr>
          <w:rFonts w:asciiTheme="minorHAnsi" w:hAnsiTheme="minorHAnsi"/>
          <w:sz w:val="28"/>
          <w:szCs w:val="28"/>
        </w:rPr>
        <w:t>66</w:t>
      </w:r>
      <w:r w:rsidR="00FA3138">
        <w:rPr>
          <w:rFonts w:asciiTheme="minorHAnsi" w:hAnsiTheme="minorHAnsi"/>
          <w:sz w:val="28"/>
          <w:szCs w:val="28"/>
        </w:rPr>
        <w:t xml:space="preserve">1 m </w:t>
      </w:r>
      <w:proofErr w:type="spellStart"/>
      <w:r w:rsidR="00FA3138">
        <w:rPr>
          <w:rFonts w:asciiTheme="minorHAnsi" w:hAnsiTheme="minorHAnsi"/>
          <w:sz w:val="28"/>
          <w:szCs w:val="28"/>
        </w:rPr>
        <w:t>n.m</w:t>
      </w:r>
      <w:proofErr w:type="spellEnd"/>
      <w:r w:rsidR="00FA3138">
        <w:rPr>
          <w:rFonts w:asciiTheme="minorHAnsi" w:hAnsiTheme="minorHAnsi"/>
          <w:sz w:val="28"/>
          <w:szCs w:val="28"/>
        </w:rPr>
        <w:t>.)</w:t>
      </w:r>
      <w:r w:rsidR="00243FAC">
        <w:rPr>
          <w:rFonts w:asciiTheme="minorHAnsi" w:hAnsiTheme="minorHAnsi"/>
          <w:sz w:val="28"/>
          <w:szCs w:val="28"/>
        </w:rPr>
        <w:tab/>
      </w:r>
      <w:r w:rsidR="007C7B3E" w:rsidRPr="007C7B3E">
        <w:rPr>
          <w:rFonts w:asciiTheme="minorHAnsi" w:hAnsiTheme="minorHAnsi"/>
          <w:sz w:val="28"/>
          <w:szCs w:val="28"/>
        </w:rPr>
        <w:t>http://www.hintergrathuette.com/</w:t>
      </w:r>
    </w:p>
    <w:p w:rsidR="00FA3138" w:rsidRDefault="00F9774C" w:rsidP="0042566C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Schaubachhütte</w:t>
      </w:r>
      <w:proofErr w:type="spellEnd"/>
      <w:r w:rsidR="00FA3138">
        <w:rPr>
          <w:rFonts w:asciiTheme="minorHAnsi" w:hAnsiTheme="minorHAnsi"/>
          <w:sz w:val="28"/>
          <w:szCs w:val="28"/>
        </w:rPr>
        <w:t xml:space="preserve"> (</w:t>
      </w:r>
      <w:r>
        <w:rPr>
          <w:rFonts w:asciiTheme="minorHAnsi" w:hAnsiTheme="minorHAnsi"/>
          <w:sz w:val="28"/>
          <w:szCs w:val="28"/>
        </w:rPr>
        <w:t>2581</w:t>
      </w:r>
      <w:r w:rsidR="00243FAC">
        <w:rPr>
          <w:rFonts w:asciiTheme="minorHAnsi" w:hAnsiTheme="minorHAnsi"/>
          <w:sz w:val="28"/>
          <w:szCs w:val="28"/>
        </w:rPr>
        <w:t xml:space="preserve"> m </w:t>
      </w:r>
      <w:proofErr w:type="spellStart"/>
      <w:r w:rsidR="00243FAC">
        <w:rPr>
          <w:rFonts w:asciiTheme="minorHAnsi" w:hAnsiTheme="minorHAnsi"/>
          <w:sz w:val="28"/>
          <w:szCs w:val="28"/>
        </w:rPr>
        <w:t>n.m</w:t>
      </w:r>
      <w:proofErr w:type="spellEnd"/>
      <w:r w:rsidR="00243FAC">
        <w:rPr>
          <w:rFonts w:asciiTheme="minorHAnsi" w:hAnsiTheme="minorHAnsi"/>
          <w:sz w:val="28"/>
          <w:szCs w:val="28"/>
        </w:rPr>
        <w:t>.</w:t>
      </w:r>
      <w:r w:rsidR="00FA3138">
        <w:rPr>
          <w:rFonts w:asciiTheme="minorHAnsi" w:hAnsiTheme="minorHAnsi"/>
          <w:sz w:val="28"/>
          <w:szCs w:val="28"/>
        </w:rPr>
        <w:t>)</w:t>
      </w:r>
      <w:r w:rsidR="00243FAC">
        <w:rPr>
          <w:rFonts w:asciiTheme="minorHAnsi" w:hAnsiTheme="minorHAnsi"/>
          <w:sz w:val="28"/>
          <w:szCs w:val="28"/>
        </w:rPr>
        <w:tab/>
      </w:r>
      <w:r w:rsidR="007C7B3E" w:rsidRPr="007C7B3E">
        <w:rPr>
          <w:rFonts w:asciiTheme="minorHAnsi" w:hAnsiTheme="minorHAnsi"/>
          <w:sz w:val="28"/>
          <w:szCs w:val="28"/>
        </w:rPr>
        <w:t>http://www.schaubachhuette.it/</w:t>
      </w:r>
    </w:p>
    <w:p w:rsidR="00FA3138" w:rsidRPr="00120F2F" w:rsidRDefault="00FA3138" w:rsidP="0042566C">
      <w:pPr>
        <w:rPr>
          <w:rFonts w:asciiTheme="minorHAnsi" w:hAnsiTheme="minorHAnsi"/>
          <w:sz w:val="28"/>
          <w:szCs w:val="28"/>
        </w:rPr>
      </w:pPr>
    </w:p>
    <w:p w:rsidR="00E669B3" w:rsidRPr="00E669B3" w:rsidRDefault="00E669B3" w:rsidP="00E669B3">
      <w:pPr>
        <w:rPr>
          <w:rFonts w:asciiTheme="minorHAnsi" w:hAnsiTheme="minorHAnsi"/>
          <w:b/>
          <w:sz w:val="32"/>
          <w:szCs w:val="32"/>
        </w:rPr>
      </w:pPr>
      <w:r w:rsidRPr="00E669B3">
        <w:rPr>
          <w:rFonts w:asciiTheme="minorHAnsi" w:hAnsiTheme="minorHAnsi"/>
          <w:b/>
          <w:sz w:val="32"/>
          <w:szCs w:val="32"/>
        </w:rPr>
        <w:t>Príchod a odchod do/z oblasti</w:t>
      </w:r>
    </w:p>
    <w:p w:rsidR="00E669B3" w:rsidRDefault="00E669B3" w:rsidP="00E669B3"/>
    <w:p w:rsidR="00E669B3" w:rsidRPr="00E669B3" w:rsidRDefault="00E669B3" w:rsidP="00E669B3">
      <w:pPr>
        <w:rPr>
          <w:sz w:val="32"/>
          <w:szCs w:val="32"/>
          <w:u w:val="single"/>
        </w:rPr>
      </w:pPr>
      <w:r w:rsidRPr="00E669B3">
        <w:rPr>
          <w:sz w:val="32"/>
          <w:szCs w:val="32"/>
          <w:u w:val="single"/>
        </w:rPr>
        <w:t xml:space="preserve">Zeleneč – </w:t>
      </w:r>
      <w:proofErr w:type="spellStart"/>
      <w:r w:rsidR="000B2854">
        <w:rPr>
          <w:sz w:val="32"/>
          <w:szCs w:val="32"/>
          <w:u w:val="single"/>
        </w:rPr>
        <w:t>Sulden</w:t>
      </w:r>
      <w:proofErr w:type="spellEnd"/>
    </w:p>
    <w:p w:rsidR="00E669B3" w:rsidRDefault="003176FA" w:rsidP="00E669B3">
      <w:pPr>
        <w:rPr>
          <w:sz w:val="32"/>
          <w:szCs w:val="32"/>
        </w:rPr>
      </w:pPr>
      <w:r>
        <w:rPr>
          <w:sz w:val="32"/>
          <w:szCs w:val="32"/>
        </w:rPr>
        <w:t>Vzdialenosť:</w:t>
      </w:r>
      <w:r>
        <w:rPr>
          <w:sz w:val="32"/>
          <w:szCs w:val="32"/>
        </w:rPr>
        <w:tab/>
      </w:r>
      <w:r w:rsidR="00FA3138">
        <w:rPr>
          <w:sz w:val="32"/>
          <w:szCs w:val="32"/>
        </w:rPr>
        <w:t xml:space="preserve">cca </w:t>
      </w:r>
      <w:r w:rsidR="000B2854">
        <w:rPr>
          <w:sz w:val="32"/>
          <w:szCs w:val="32"/>
        </w:rPr>
        <w:t>775</w:t>
      </w:r>
      <w:r w:rsidR="00E669B3">
        <w:rPr>
          <w:sz w:val="32"/>
          <w:szCs w:val="32"/>
        </w:rPr>
        <w:t xml:space="preserve"> km</w:t>
      </w:r>
    </w:p>
    <w:p w:rsidR="002340D3" w:rsidRPr="00976528" w:rsidRDefault="00E669B3" w:rsidP="00E669B3">
      <w:pPr>
        <w:rPr>
          <w:sz w:val="32"/>
          <w:szCs w:val="32"/>
          <w:lang w:eastAsia="sk-SK"/>
        </w:rPr>
      </w:pPr>
      <w:r>
        <w:rPr>
          <w:sz w:val="32"/>
          <w:szCs w:val="32"/>
        </w:rPr>
        <w:t>Čas jazdy: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B2854">
        <w:rPr>
          <w:sz w:val="32"/>
          <w:szCs w:val="32"/>
        </w:rPr>
        <w:t>8</w:t>
      </w:r>
      <w:r>
        <w:rPr>
          <w:sz w:val="32"/>
          <w:szCs w:val="32"/>
        </w:rPr>
        <w:t>:</w:t>
      </w:r>
      <w:r w:rsidR="000B2854">
        <w:rPr>
          <w:sz w:val="32"/>
          <w:szCs w:val="32"/>
        </w:rPr>
        <w:t>3</w:t>
      </w:r>
      <w:r>
        <w:rPr>
          <w:sz w:val="32"/>
          <w:szCs w:val="32"/>
        </w:rPr>
        <w:t>0h</w:t>
      </w:r>
    </w:p>
    <w:p w:rsidR="00B23CEF" w:rsidRDefault="00B23CEF" w:rsidP="00B64308">
      <w:pPr>
        <w:rPr>
          <w:rFonts w:asciiTheme="minorHAnsi" w:hAnsiTheme="minorHAnsi"/>
          <w:sz w:val="28"/>
          <w:szCs w:val="28"/>
          <w:lang w:eastAsia="ja-JP"/>
        </w:rPr>
      </w:pPr>
    </w:p>
    <w:p w:rsidR="00145E64" w:rsidRDefault="00145E64" w:rsidP="00B64308">
      <w:pPr>
        <w:rPr>
          <w:rFonts w:asciiTheme="minorHAnsi" w:hAnsiTheme="minorHAnsi"/>
          <w:sz w:val="28"/>
          <w:szCs w:val="28"/>
          <w:lang w:eastAsia="ja-JP"/>
        </w:rPr>
      </w:pPr>
    </w:p>
    <w:p w:rsidR="00B23CEF" w:rsidRPr="00B23CEF" w:rsidRDefault="000B2854" w:rsidP="00B23CEF">
      <w:pPr>
        <w:jc w:val="center"/>
        <w:rPr>
          <w:rFonts w:asciiTheme="minorHAnsi" w:hAnsiTheme="minorHAnsi"/>
          <w:sz w:val="28"/>
          <w:szCs w:val="28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0E1B6138" wp14:editId="3CEE675E">
            <wp:extent cx="6238875" cy="471777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71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CEF" w:rsidRPr="00B23CEF" w:rsidSect="00796516">
      <w:pgSz w:w="12240" w:h="15840"/>
      <w:pgMar w:top="426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8143BA"/>
    <w:multiLevelType w:val="hybridMultilevel"/>
    <w:tmpl w:val="E442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57201"/>
    <w:multiLevelType w:val="hybridMultilevel"/>
    <w:tmpl w:val="A606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3248"/>
    <w:rsid w:val="00053FC2"/>
    <w:rsid w:val="00054DC3"/>
    <w:rsid w:val="00066FE2"/>
    <w:rsid w:val="00083732"/>
    <w:rsid w:val="000A0229"/>
    <w:rsid w:val="000B2854"/>
    <w:rsid w:val="000B40D1"/>
    <w:rsid w:val="000B66EA"/>
    <w:rsid w:val="000C666A"/>
    <w:rsid w:val="000D5697"/>
    <w:rsid w:val="000E32B1"/>
    <w:rsid w:val="001015CA"/>
    <w:rsid w:val="00120F2F"/>
    <w:rsid w:val="00142F8E"/>
    <w:rsid w:val="00143AC6"/>
    <w:rsid w:val="00145E64"/>
    <w:rsid w:val="001571E3"/>
    <w:rsid w:val="00164284"/>
    <w:rsid w:val="00165CDF"/>
    <w:rsid w:val="001876C5"/>
    <w:rsid w:val="001A47B7"/>
    <w:rsid w:val="001C095F"/>
    <w:rsid w:val="001C25C3"/>
    <w:rsid w:val="001C65B1"/>
    <w:rsid w:val="001D4F97"/>
    <w:rsid w:val="001E7B6E"/>
    <w:rsid w:val="001E7C11"/>
    <w:rsid w:val="001F6FD8"/>
    <w:rsid w:val="00205408"/>
    <w:rsid w:val="00224AE2"/>
    <w:rsid w:val="002340D3"/>
    <w:rsid w:val="0023799B"/>
    <w:rsid w:val="00243FAC"/>
    <w:rsid w:val="002511EA"/>
    <w:rsid w:val="0025173B"/>
    <w:rsid w:val="00261461"/>
    <w:rsid w:val="002636F5"/>
    <w:rsid w:val="00267F44"/>
    <w:rsid w:val="00274A93"/>
    <w:rsid w:val="00286059"/>
    <w:rsid w:val="002863AF"/>
    <w:rsid w:val="0029413E"/>
    <w:rsid w:val="00296536"/>
    <w:rsid w:val="00297E33"/>
    <w:rsid w:val="002D7EF2"/>
    <w:rsid w:val="002F16B9"/>
    <w:rsid w:val="002F4360"/>
    <w:rsid w:val="002F66BC"/>
    <w:rsid w:val="00305BB5"/>
    <w:rsid w:val="00316928"/>
    <w:rsid w:val="003176FA"/>
    <w:rsid w:val="00333147"/>
    <w:rsid w:val="00352C65"/>
    <w:rsid w:val="00355522"/>
    <w:rsid w:val="00355CF4"/>
    <w:rsid w:val="00370147"/>
    <w:rsid w:val="00390A6A"/>
    <w:rsid w:val="00395DF4"/>
    <w:rsid w:val="003A277C"/>
    <w:rsid w:val="003A38C4"/>
    <w:rsid w:val="003B0069"/>
    <w:rsid w:val="003C2160"/>
    <w:rsid w:val="003C6394"/>
    <w:rsid w:val="003D4A78"/>
    <w:rsid w:val="003D7769"/>
    <w:rsid w:val="00420895"/>
    <w:rsid w:val="00421595"/>
    <w:rsid w:val="0042566C"/>
    <w:rsid w:val="00425AEE"/>
    <w:rsid w:val="0043666F"/>
    <w:rsid w:val="00446F7E"/>
    <w:rsid w:val="00457167"/>
    <w:rsid w:val="00472BDB"/>
    <w:rsid w:val="0047416F"/>
    <w:rsid w:val="004849BE"/>
    <w:rsid w:val="0048750B"/>
    <w:rsid w:val="00491BCA"/>
    <w:rsid w:val="00497CD3"/>
    <w:rsid w:val="004A573A"/>
    <w:rsid w:val="004A7A4B"/>
    <w:rsid w:val="004C733F"/>
    <w:rsid w:val="004F6344"/>
    <w:rsid w:val="00500E47"/>
    <w:rsid w:val="005010F8"/>
    <w:rsid w:val="00510948"/>
    <w:rsid w:val="005259B7"/>
    <w:rsid w:val="005262D6"/>
    <w:rsid w:val="00535972"/>
    <w:rsid w:val="005607FD"/>
    <w:rsid w:val="0056157C"/>
    <w:rsid w:val="00596172"/>
    <w:rsid w:val="005A7233"/>
    <w:rsid w:val="005D4649"/>
    <w:rsid w:val="006071CF"/>
    <w:rsid w:val="00610252"/>
    <w:rsid w:val="006210D3"/>
    <w:rsid w:val="006211E1"/>
    <w:rsid w:val="0063070B"/>
    <w:rsid w:val="00631D7C"/>
    <w:rsid w:val="006363E3"/>
    <w:rsid w:val="00651452"/>
    <w:rsid w:val="00655886"/>
    <w:rsid w:val="00656337"/>
    <w:rsid w:val="00691B37"/>
    <w:rsid w:val="00692FE7"/>
    <w:rsid w:val="006A1F94"/>
    <w:rsid w:val="006A3BE6"/>
    <w:rsid w:val="006D2F37"/>
    <w:rsid w:val="006F0EB8"/>
    <w:rsid w:val="006F2828"/>
    <w:rsid w:val="006F7140"/>
    <w:rsid w:val="00700D4A"/>
    <w:rsid w:val="007432EF"/>
    <w:rsid w:val="007500D0"/>
    <w:rsid w:val="007607E0"/>
    <w:rsid w:val="00776122"/>
    <w:rsid w:val="00796369"/>
    <w:rsid w:val="00796516"/>
    <w:rsid w:val="007B2D95"/>
    <w:rsid w:val="007C0FF1"/>
    <w:rsid w:val="007C7B3E"/>
    <w:rsid w:val="007D1B5F"/>
    <w:rsid w:val="007D5E42"/>
    <w:rsid w:val="007E0CA9"/>
    <w:rsid w:val="007F1B2A"/>
    <w:rsid w:val="007F1E6B"/>
    <w:rsid w:val="008125D4"/>
    <w:rsid w:val="00835E80"/>
    <w:rsid w:val="008406D7"/>
    <w:rsid w:val="00841A3F"/>
    <w:rsid w:val="0086119B"/>
    <w:rsid w:val="00882D36"/>
    <w:rsid w:val="00891C7E"/>
    <w:rsid w:val="0089443B"/>
    <w:rsid w:val="008D2876"/>
    <w:rsid w:val="008E7C40"/>
    <w:rsid w:val="008F3287"/>
    <w:rsid w:val="008F3971"/>
    <w:rsid w:val="008F6D66"/>
    <w:rsid w:val="009075A6"/>
    <w:rsid w:val="0091578F"/>
    <w:rsid w:val="009223E3"/>
    <w:rsid w:val="00935052"/>
    <w:rsid w:val="0093663B"/>
    <w:rsid w:val="00947AEB"/>
    <w:rsid w:val="00951AC6"/>
    <w:rsid w:val="00962D72"/>
    <w:rsid w:val="00972C1B"/>
    <w:rsid w:val="00976528"/>
    <w:rsid w:val="009820DF"/>
    <w:rsid w:val="00983E88"/>
    <w:rsid w:val="00985652"/>
    <w:rsid w:val="00993919"/>
    <w:rsid w:val="009A1473"/>
    <w:rsid w:val="009A4B9D"/>
    <w:rsid w:val="009C5235"/>
    <w:rsid w:val="009C68E6"/>
    <w:rsid w:val="009E649B"/>
    <w:rsid w:val="009E6F54"/>
    <w:rsid w:val="009F5495"/>
    <w:rsid w:val="00A00CB9"/>
    <w:rsid w:val="00A04499"/>
    <w:rsid w:val="00A07695"/>
    <w:rsid w:val="00A15840"/>
    <w:rsid w:val="00A26328"/>
    <w:rsid w:val="00A26A22"/>
    <w:rsid w:val="00A538E1"/>
    <w:rsid w:val="00A62A3D"/>
    <w:rsid w:val="00A77273"/>
    <w:rsid w:val="00A9521C"/>
    <w:rsid w:val="00AA336D"/>
    <w:rsid w:val="00AA5E96"/>
    <w:rsid w:val="00AC0C3E"/>
    <w:rsid w:val="00B06B9A"/>
    <w:rsid w:val="00B158B2"/>
    <w:rsid w:val="00B202B7"/>
    <w:rsid w:val="00B23CEF"/>
    <w:rsid w:val="00B31EF6"/>
    <w:rsid w:val="00B34005"/>
    <w:rsid w:val="00B40E4D"/>
    <w:rsid w:val="00B5458E"/>
    <w:rsid w:val="00B6001C"/>
    <w:rsid w:val="00B64308"/>
    <w:rsid w:val="00B75B8A"/>
    <w:rsid w:val="00B92D4B"/>
    <w:rsid w:val="00BB4134"/>
    <w:rsid w:val="00BB5898"/>
    <w:rsid w:val="00BD6D75"/>
    <w:rsid w:val="00BE4B45"/>
    <w:rsid w:val="00BF1D5C"/>
    <w:rsid w:val="00BF7D13"/>
    <w:rsid w:val="00C0055E"/>
    <w:rsid w:val="00C065BA"/>
    <w:rsid w:val="00C07975"/>
    <w:rsid w:val="00C12562"/>
    <w:rsid w:val="00C15AAC"/>
    <w:rsid w:val="00C2377E"/>
    <w:rsid w:val="00C24080"/>
    <w:rsid w:val="00C51A5F"/>
    <w:rsid w:val="00C5313D"/>
    <w:rsid w:val="00C60912"/>
    <w:rsid w:val="00C73258"/>
    <w:rsid w:val="00C853D8"/>
    <w:rsid w:val="00C93455"/>
    <w:rsid w:val="00C966F8"/>
    <w:rsid w:val="00CA4461"/>
    <w:rsid w:val="00CC221F"/>
    <w:rsid w:val="00CC4F0B"/>
    <w:rsid w:val="00CD0E73"/>
    <w:rsid w:val="00CE0DC8"/>
    <w:rsid w:val="00CE31C1"/>
    <w:rsid w:val="00CF1416"/>
    <w:rsid w:val="00D24BCB"/>
    <w:rsid w:val="00D27095"/>
    <w:rsid w:val="00D62715"/>
    <w:rsid w:val="00D91766"/>
    <w:rsid w:val="00D920C4"/>
    <w:rsid w:val="00DC7D08"/>
    <w:rsid w:val="00DD223C"/>
    <w:rsid w:val="00DD466F"/>
    <w:rsid w:val="00DD5662"/>
    <w:rsid w:val="00DD76E0"/>
    <w:rsid w:val="00DE721E"/>
    <w:rsid w:val="00DF2E57"/>
    <w:rsid w:val="00E02936"/>
    <w:rsid w:val="00E10D05"/>
    <w:rsid w:val="00E16DD4"/>
    <w:rsid w:val="00E2634E"/>
    <w:rsid w:val="00E5180D"/>
    <w:rsid w:val="00E525C0"/>
    <w:rsid w:val="00E529EF"/>
    <w:rsid w:val="00E52A61"/>
    <w:rsid w:val="00E54602"/>
    <w:rsid w:val="00E56792"/>
    <w:rsid w:val="00E639CC"/>
    <w:rsid w:val="00E669B3"/>
    <w:rsid w:val="00E67D40"/>
    <w:rsid w:val="00E81FA5"/>
    <w:rsid w:val="00E8237B"/>
    <w:rsid w:val="00E871C2"/>
    <w:rsid w:val="00E919C0"/>
    <w:rsid w:val="00E93DDF"/>
    <w:rsid w:val="00E9453B"/>
    <w:rsid w:val="00E96306"/>
    <w:rsid w:val="00EA2EBE"/>
    <w:rsid w:val="00EE6484"/>
    <w:rsid w:val="00EF569B"/>
    <w:rsid w:val="00F15D7A"/>
    <w:rsid w:val="00F27480"/>
    <w:rsid w:val="00F47485"/>
    <w:rsid w:val="00F540B8"/>
    <w:rsid w:val="00F811C0"/>
    <w:rsid w:val="00F9774C"/>
    <w:rsid w:val="00FA3138"/>
    <w:rsid w:val="00FB515C"/>
    <w:rsid w:val="00FC09B6"/>
    <w:rsid w:val="00FC4BA0"/>
    <w:rsid w:val="00FC6C3A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9A4B9D"/>
  </w:style>
  <w:style w:type="character" w:styleId="Strong">
    <w:name w:val="Strong"/>
    <w:basedOn w:val="DefaultParagraphFont"/>
    <w:uiPriority w:val="22"/>
    <w:qFormat/>
    <w:rsid w:val="00D6271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D2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4932-D308-447A-9A97-64E6F68F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71</cp:revision>
  <dcterms:created xsi:type="dcterms:W3CDTF">2013-02-21T14:54:00Z</dcterms:created>
  <dcterms:modified xsi:type="dcterms:W3CDTF">2014-02-17T15:21:00Z</dcterms:modified>
</cp:coreProperties>
</file>