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EC4DB8" w:rsidRDefault="00EC4DB8" w:rsidP="00891C7E">
      <w:pPr>
        <w:rPr>
          <w:sz w:val="144"/>
          <w:szCs w:val="144"/>
          <w:lang w:val="en-US"/>
        </w:rPr>
      </w:pPr>
    </w:p>
    <w:p w:rsidR="00D15688" w:rsidRDefault="005C1814" w:rsidP="005C1814">
      <w:pPr>
        <w:jc w:val="center"/>
        <w:rPr>
          <w:sz w:val="144"/>
          <w:szCs w:val="144"/>
          <w:lang w:val="en-US"/>
        </w:rPr>
      </w:pPr>
      <w:proofErr w:type="spellStart"/>
      <w:r>
        <w:rPr>
          <w:sz w:val="144"/>
          <w:szCs w:val="144"/>
          <w:lang w:val="en-US"/>
        </w:rPr>
        <w:t>Lienzer</w:t>
      </w:r>
      <w:proofErr w:type="spellEnd"/>
      <w:r>
        <w:rPr>
          <w:sz w:val="144"/>
          <w:szCs w:val="144"/>
          <w:lang w:val="en-US"/>
        </w:rPr>
        <w:t xml:space="preserve"> </w:t>
      </w:r>
      <w:proofErr w:type="spellStart"/>
      <w:r>
        <w:rPr>
          <w:sz w:val="144"/>
          <w:szCs w:val="144"/>
          <w:lang w:val="en-US"/>
        </w:rPr>
        <w:t>Dolomity</w:t>
      </w:r>
      <w:proofErr w:type="spellEnd"/>
    </w:p>
    <w:p w:rsidR="00D15688" w:rsidRDefault="00D15688" w:rsidP="00891C7E">
      <w:pPr>
        <w:jc w:val="center"/>
        <w:rPr>
          <w:sz w:val="144"/>
          <w:szCs w:val="144"/>
          <w:lang w:val="en-US"/>
        </w:rPr>
      </w:pPr>
    </w:p>
    <w:p w:rsidR="00CB1504" w:rsidRDefault="00CB1504" w:rsidP="00891C7E">
      <w:pPr>
        <w:jc w:val="center"/>
        <w:rPr>
          <w:sz w:val="144"/>
          <w:szCs w:val="144"/>
          <w:lang w:val="en-US"/>
        </w:rPr>
      </w:pPr>
    </w:p>
    <w:p w:rsidR="00A15840" w:rsidRDefault="00A15840" w:rsidP="00891C7E">
      <w:pPr>
        <w:jc w:val="center"/>
        <w:rPr>
          <w:sz w:val="144"/>
          <w:szCs w:val="144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A15840" w:rsidRDefault="00A15840" w:rsidP="00891C7E">
      <w:pPr>
        <w:jc w:val="center"/>
        <w:rPr>
          <w:sz w:val="48"/>
          <w:szCs w:val="48"/>
          <w:lang w:val="en-US"/>
        </w:rPr>
      </w:pPr>
    </w:p>
    <w:p w:rsidR="0042566C" w:rsidRDefault="0042566C">
      <w: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1D2036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52935332" w:history="1">
        <w:r w:rsidR="001D2036" w:rsidRPr="00DE4672">
          <w:rPr>
            <w:rStyle w:val="Hyperlink"/>
            <w:noProof/>
          </w:rPr>
          <w:t>Popis oblasti</w:t>
        </w:r>
        <w:r w:rsidR="001D2036">
          <w:rPr>
            <w:noProof/>
            <w:webHidden/>
          </w:rPr>
          <w:tab/>
        </w:r>
        <w:r w:rsidR="001D2036">
          <w:rPr>
            <w:noProof/>
            <w:webHidden/>
          </w:rPr>
          <w:fldChar w:fldCharType="begin"/>
        </w:r>
        <w:r w:rsidR="001D2036">
          <w:rPr>
            <w:noProof/>
            <w:webHidden/>
          </w:rPr>
          <w:instrText xml:space="preserve"> PAGEREF _Toc352935332 \h </w:instrText>
        </w:r>
        <w:r w:rsidR="001D2036">
          <w:rPr>
            <w:noProof/>
            <w:webHidden/>
          </w:rPr>
        </w:r>
        <w:r w:rsidR="001D2036">
          <w:rPr>
            <w:noProof/>
            <w:webHidden/>
          </w:rPr>
          <w:fldChar w:fldCharType="separate"/>
        </w:r>
        <w:r w:rsidR="001D2036">
          <w:rPr>
            <w:noProof/>
            <w:webHidden/>
          </w:rPr>
          <w:t>4</w:t>
        </w:r>
        <w:r w:rsidR="001D2036"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33" w:history="1">
        <w:r w:rsidRPr="00DE4672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34" w:history="1">
        <w:r w:rsidRPr="00DE4672">
          <w:rPr>
            <w:rStyle w:val="Hyperlink"/>
            <w:noProof/>
          </w:rPr>
          <w:t>Vysokohorské feraty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35" w:history="1">
        <w:r w:rsidRPr="00DE4672">
          <w:rPr>
            <w:rStyle w:val="Hyperlink"/>
            <w:noProof/>
          </w:rPr>
          <w:t>Ferata Laserz-Klettersteig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36" w:history="1">
        <w:r w:rsidRPr="00DE4672">
          <w:rPr>
            <w:rStyle w:val="Hyperlink"/>
            <w:noProof/>
          </w:rPr>
          <w:t>Ferata Seekofel-Klettersteig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37" w:history="1">
        <w:r w:rsidRPr="00DE4672">
          <w:rPr>
            <w:rStyle w:val="Hyperlink"/>
            <w:noProof/>
          </w:rPr>
          <w:t>Ferata Spitzkofel-Steig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38" w:history="1">
        <w:r w:rsidRPr="00DE4672">
          <w:rPr>
            <w:rStyle w:val="Hyperlink"/>
            <w:noProof/>
          </w:rPr>
          <w:t>Ferata Allmaier-Toni-Weg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39" w:history="1">
        <w:r w:rsidRPr="00DE4672">
          <w:rPr>
            <w:rStyle w:val="Hyperlink"/>
            <w:noProof/>
          </w:rPr>
          <w:t>Ferata Panorama-Klettersteig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0" w:history="1">
        <w:r w:rsidRPr="00DE4672">
          <w:rPr>
            <w:rStyle w:val="Hyperlink"/>
            <w:noProof/>
          </w:rPr>
          <w:t>Ferata Madonnen-Klettersteig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41" w:history="1">
        <w:r w:rsidRPr="00DE4672">
          <w:rPr>
            <w:rStyle w:val="Hyperlink"/>
            <w:noProof/>
          </w:rPr>
          <w:t>Roklinové feraty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2" w:history="1">
        <w:r w:rsidRPr="00DE4672">
          <w:rPr>
            <w:rStyle w:val="Hyperlink"/>
            <w:noProof/>
          </w:rPr>
          <w:t>ÖTK-Klettersteig Pirknerklamm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3" w:history="1">
        <w:r w:rsidRPr="00DE4672">
          <w:rPr>
            <w:rStyle w:val="Hyperlink"/>
            <w:noProof/>
          </w:rPr>
          <w:t>Galitzenklamm-Klettersteig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4" w:history="1">
        <w:r w:rsidRPr="00DE4672">
          <w:rPr>
            <w:rStyle w:val="Hyperlink"/>
            <w:noProof/>
          </w:rPr>
          <w:t>Klettersteig Adrenalin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45" w:history="1">
        <w:r w:rsidRPr="00DE4672">
          <w:rPr>
            <w:rStyle w:val="Hyperlink"/>
            <w:noProof/>
          </w:rPr>
          <w:t>Prvý deň – príchod a cvičné feraty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6" w:history="1">
        <w:r w:rsidRPr="00DE4672">
          <w:rPr>
            <w:rStyle w:val="Hyperlink"/>
            <w:noProof/>
          </w:rPr>
          <w:t>Koflwand-Klettersteig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7" w:history="1">
        <w:r w:rsidRPr="00DE4672">
          <w:rPr>
            <w:rStyle w:val="Hyperlink"/>
            <w:noProof/>
          </w:rPr>
          <w:t>Druhý deň – feraty Laserz a Panorama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8" w:history="1">
        <w:r w:rsidRPr="00DE4672">
          <w:rPr>
            <w:rStyle w:val="Hyperlink"/>
            <w:noProof/>
          </w:rPr>
          <w:t>Tretí deň – Madonnen-Klettersteig a prípadne Seekofel-Klettersteig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49" w:history="1">
        <w:r w:rsidRPr="00DE4672">
          <w:rPr>
            <w:rStyle w:val="Hyperlink"/>
            <w:noProof/>
          </w:rPr>
          <w:t>Štvrtý deň – ferata na Spitzkofel a Weittalspitze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50" w:history="1">
        <w:r w:rsidRPr="00DE4672">
          <w:rPr>
            <w:rStyle w:val="Hyperlink"/>
            <w:noProof/>
          </w:rPr>
          <w:t>Piaty deň – roklinové feraty Galitzenklamm a Adrenalin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51" w:history="1">
        <w:r w:rsidRPr="00DE4672">
          <w:rPr>
            <w:rStyle w:val="Hyperlink"/>
            <w:noProof/>
          </w:rPr>
          <w:t>Informácie o ubytovaní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52" w:history="1">
        <w:r w:rsidRPr="00DE4672">
          <w:rPr>
            <w:rStyle w:val="Hyperlink"/>
            <w:noProof/>
          </w:rPr>
          <w:t>Ubytovanie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53" w:history="1">
        <w:r w:rsidRPr="00DE4672">
          <w:rPr>
            <w:rStyle w:val="Hyperlink"/>
            <w:noProof/>
            <w:lang w:eastAsia="ja-JP"/>
          </w:rPr>
          <w:t>Zaistené cesty (feraty) v oblasti Lienz Dolomity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54" w:history="1">
        <w:r w:rsidRPr="00DE4672">
          <w:rPr>
            <w:rStyle w:val="Hyperlink"/>
            <w:noProof/>
            <w:lang w:eastAsia="ja-JP"/>
          </w:rPr>
          <w:t>Tlačená mapa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sk-SK"/>
        </w:rPr>
      </w:pPr>
      <w:hyperlink w:anchor="_Toc352935355" w:history="1">
        <w:r w:rsidRPr="00DE4672">
          <w:rPr>
            <w:rStyle w:val="Hyperlink"/>
            <w:noProof/>
            <w:lang w:eastAsia="ja-JP"/>
          </w:rPr>
          <w:t>Informácie o feratách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D2036" w:rsidRDefault="001D2036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sk-SK"/>
        </w:rPr>
      </w:pPr>
      <w:hyperlink w:anchor="_Toc352935356" w:history="1">
        <w:r w:rsidRPr="00DE4672">
          <w:rPr>
            <w:rStyle w:val="Hyperlink"/>
            <w:noProof/>
            <w:lang w:eastAsia="ja-JP"/>
          </w:rPr>
          <w:t>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_Toc352935356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52935332"/>
      <w:r w:rsidR="00D920C4" w:rsidRPr="00691B37">
        <w:t>Popis oblasti</w:t>
      </w:r>
      <w:bookmarkEnd w:id="0"/>
    </w:p>
    <w:p w:rsidR="00D920C4" w:rsidRPr="009820DF" w:rsidRDefault="00D920C4" w:rsidP="00D920C4">
      <w:pPr>
        <w:rPr>
          <w:lang w:eastAsia="ja-JP"/>
        </w:rPr>
      </w:pPr>
    </w:p>
    <w:p w:rsidR="005C1814" w:rsidRDefault="005C1814" w:rsidP="00D1568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Lienzer Dolomity</w:t>
      </w:r>
      <w:r w:rsidR="00C70F43">
        <w:rPr>
          <w:sz w:val="32"/>
          <w:szCs w:val="32"/>
          <w:lang w:eastAsia="ja-JP"/>
        </w:rPr>
        <w:t xml:space="preserve"> sú súčasťou Gailtalských Álp, hoc niekedy sú označované ako samostatné pohorie, pretože sa tam nachádzajú najvyššie vrcholy Gailtalských Álp. Gailtalské Alpy sa nachádzajú medzi riekami Dráva a Gail. </w:t>
      </w:r>
      <w:r>
        <w:rPr>
          <w:sz w:val="32"/>
          <w:szCs w:val="32"/>
          <w:lang w:eastAsia="ja-JP"/>
        </w:rPr>
        <w:t xml:space="preserve"> </w:t>
      </w:r>
    </w:p>
    <w:p w:rsidR="005C1814" w:rsidRDefault="005C1814" w:rsidP="00D15688">
      <w:pPr>
        <w:jc w:val="both"/>
        <w:rPr>
          <w:sz w:val="32"/>
          <w:szCs w:val="32"/>
          <w:lang w:eastAsia="ja-JP"/>
        </w:rPr>
      </w:pPr>
    </w:p>
    <w:p w:rsidR="00C70F43" w:rsidRDefault="00C70F43" w:rsidP="00C70F43">
      <w:pPr>
        <w:jc w:val="both"/>
        <w:rPr>
          <w:sz w:val="32"/>
          <w:szCs w:val="32"/>
        </w:rPr>
      </w:pPr>
      <w:r>
        <w:rPr>
          <w:sz w:val="32"/>
          <w:szCs w:val="32"/>
        </w:rPr>
        <w:t>Celé pohorie Gailtalské Alpy sa rozdeľuje na časti (smer západ-východ):</w:t>
      </w:r>
    </w:p>
    <w:p w:rsidR="00C70F43" w:rsidRDefault="00C70F43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Lienz</w:t>
      </w:r>
      <w:r w:rsidR="00CF135A">
        <w:rPr>
          <w:sz w:val="32"/>
          <w:szCs w:val="32"/>
        </w:rPr>
        <w:t xml:space="preserve"> Dolomity</w:t>
      </w:r>
    </w:p>
    <w:p w:rsidR="00C70F43" w:rsidRDefault="00CF135A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skupina </w:t>
      </w:r>
      <w:r w:rsidR="00C70F43">
        <w:rPr>
          <w:sz w:val="32"/>
          <w:szCs w:val="32"/>
        </w:rPr>
        <w:t>Jauken</w:t>
      </w:r>
    </w:p>
    <w:p w:rsidR="00C70F43" w:rsidRDefault="00CF135A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skupina </w:t>
      </w:r>
      <w:r w:rsidR="00C70F43">
        <w:rPr>
          <w:sz w:val="32"/>
          <w:szCs w:val="32"/>
        </w:rPr>
        <w:t>Reiβkofel</w:t>
      </w:r>
    </w:p>
    <w:p w:rsidR="00C70F43" w:rsidRPr="00EC4DB8" w:rsidRDefault="00CF135A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skupina </w:t>
      </w:r>
      <w:r w:rsidR="00C70F43">
        <w:rPr>
          <w:sz w:val="32"/>
          <w:szCs w:val="32"/>
        </w:rPr>
        <w:t>Latschur</w:t>
      </w:r>
    </w:p>
    <w:p w:rsidR="00C70F43" w:rsidRDefault="00CF135A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skupina </w:t>
      </w:r>
      <w:r w:rsidR="00C70F43">
        <w:rPr>
          <w:sz w:val="32"/>
          <w:szCs w:val="32"/>
        </w:rPr>
        <w:t>Spitzegel</w:t>
      </w:r>
    </w:p>
    <w:p w:rsidR="00C70F43" w:rsidRPr="00CB1504" w:rsidRDefault="00C70F43" w:rsidP="00C70F43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Villacher Alpy</w:t>
      </w:r>
    </w:p>
    <w:p w:rsidR="00C70F43" w:rsidRDefault="00C70F43" w:rsidP="00D15688">
      <w:pPr>
        <w:jc w:val="both"/>
        <w:rPr>
          <w:sz w:val="32"/>
          <w:szCs w:val="32"/>
          <w:lang w:eastAsia="ja-JP"/>
        </w:rPr>
      </w:pPr>
    </w:p>
    <w:p w:rsidR="00D15688" w:rsidRDefault="00C70F43" w:rsidP="00D15688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Lienz Dolomity sa podobajú zložením na talianske Dolomity, avšak sú geograficky vzdialené podobne ako Brenta Dolomity. Geograficky Lienz Dolomity sa rozkladajú na území spolkových krajín – Korutánsko a </w:t>
      </w:r>
      <w:r w:rsidR="00615183">
        <w:rPr>
          <w:sz w:val="32"/>
          <w:szCs w:val="32"/>
          <w:lang w:eastAsia="ja-JP"/>
        </w:rPr>
        <w:t>východné</w:t>
      </w:r>
      <w:r>
        <w:rPr>
          <w:sz w:val="32"/>
          <w:szCs w:val="32"/>
          <w:lang w:eastAsia="ja-JP"/>
        </w:rPr>
        <w:t xml:space="preserve"> Tirolsko. Najvyšším vrchol ako Lienz Dolomitov, ako aj Gailtalských Álp je Gro</w:t>
      </w:r>
      <w:r w:rsidR="001D2036">
        <w:rPr>
          <w:sz w:val="32"/>
          <w:szCs w:val="32"/>
          <w:lang w:eastAsia="ja-JP"/>
        </w:rPr>
        <w:t>ss</w:t>
      </w:r>
      <w:r>
        <w:rPr>
          <w:sz w:val="32"/>
          <w:szCs w:val="32"/>
        </w:rPr>
        <w:t>e Sandspitze (277</w:t>
      </w:r>
      <w:r w:rsidR="001D2036">
        <w:rPr>
          <w:sz w:val="32"/>
          <w:szCs w:val="32"/>
        </w:rPr>
        <w:t>2</w:t>
      </w:r>
      <w:r>
        <w:rPr>
          <w:sz w:val="32"/>
          <w:szCs w:val="32"/>
        </w:rPr>
        <w:t xml:space="preserve"> m n.m.)</w:t>
      </w:r>
    </w:p>
    <w:p w:rsidR="002C585D" w:rsidRDefault="002C585D" w:rsidP="00D15688">
      <w:pPr>
        <w:jc w:val="both"/>
        <w:rPr>
          <w:sz w:val="32"/>
          <w:szCs w:val="32"/>
          <w:lang w:eastAsia="ja-JP"/>
        </w:rPr>
      </w:pPr>
    </w:p>
    <w:p w:rsidR="00CB1504" w:rsidRDefault="00CF135A" w:rsidP="00891C7E">
      <w:pPr>
        <w:jc w:val="both"/>
        <w:rPr>
          <w:sz w:val="32"/>
          <w:szCs w:val="32"/>
        </w:rPr>
      </w:pPr>
      <w:r>
        <w:rPr>
          <w:sz w:val="32"/>
          <w:szCs w:val="32"/>
        </w:rPr>
        <w:t>Lienz Dolomity možno rozdeliť na skupiny (smer západ-východ):</w:t>
      </w:r>
    </w:p>
    <w:p w:rsidR="00CB1504" w:rsidRDefault="00CF135A" w:rsidP="00CB1504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Eggenkofel</w:t>
      </w:r>
    </w:p>
    <w:p w:rsidR="00CB1504" w:rsidRDefault="00CF135A" w:rsidP="00CB1504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Spitzkofel - Kreuzkofel</w:t>
      </w:r>
    </w:p>
    <w:p w:rsidR="00EC4DB8" w:rsidRPr="00EC4DB8" w:rsidRDefault="00CF135A" w:rsidP="00EC4DB8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Laserz</w:t>
      </w:r>
    </w:p>
    <w:p w:rsidR="00CB1504" w:rsidRDefault="00CF135A" w:rsidP="00CB1504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Hochstadel</w:t>
      </w:r>
    </w:p>
    <w:p w:rsidR="00CF135A" w:rsidRPr="00CB1504" w:rsidRDefault="00CF135A" w:rsidP="00CB1504">
      <w:pPr>
        <w:pStyle w:val="ListParagraph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Lumkofel</w:t>
      </w:r>
    </w:p>
    <w:p w:rsidR="00CE0DC8" w:rsidRDefault="00CE0DC8" w:rsidP="00CE0DC8">
      <w:pPr>
        <w:jc w:val="center"/>
        <w:rPr>
          <w:sz w:val="32"/>
          <w:szCs w:val="32"/>
        </w:rPr>
      </w:pPr>
    </w:p>
    <w:p w:rsidR="00005A50" w:rsidRDefault="00661BE1" w:rsidP="00661BE1">
      <w:pPr>
        <w:jc w:val="both"/>
        <w:rPr>
          <w:sz w:val="32"/>
          <w:szCs w:val="32"/>
        </w:rPr>
      </w:pPr>
      <w:r>
        <w:rPr>
          <w:sz w:val="32"/>
          <w:szCs w:val="32"/>
        </w:rPr>
        <w:t>Expedícia bude obsahovať feraty</w:t>
      </w:r>
      <w:r w:rsidR="00CF135A">
        <w:rPr>
          <w:sz w:val="32"/>
          <w:szCs w:val="32"/>
        </w:rPr>
        <w:t xml:space="preserve"> v Laserz a Spitzkofel </w:t>
      </w:r>
      <w:r w:rsidR="000C3AB1">
        <w:rPr>
          <w:sz w:val="32"/>
          <w:szCs w:val="32"/>
        </w:rPr>
        <w:t xml:space="preserve">horských </w:t>
      </w:r>
      <w:r w:rsidR="00CF135A">
        <w:rPr>
          <w:sz w:val="32"/>
          <w:szCs w:val="32"/>
        </w:rPr>
        <w:t>skupinách</w:t>
      </w:r>
      <w:r>
        <w:rPr>
          <w:sz w:val="32"/>
          <w:szCs w:val="32"/>
        </w:rPr>
        <w:t>.</w:t>
      </w:r>
      <w:r w:rsidR="00CF135A">
        <w:rPr>
          <w:sz w:val="32"/>
          <w:szCs w:val="32"/>
        </w:rPr>
        <w:t xml:space="preserve"> </w:t>
      </w:r>
    </w:p>
    <w:p w:rsidR="00005A50" w:rsidRDefault="00005A50" w:rsidP="0093663B">
      <w:pPr>
        <w:ind w:left="-1134" w:firstLine="1134"/>
        <w:jc w:val="both"/>
        <w:rPr>
          <w:sz w:val="32"/>
          <w:szCs w:val="32"/>
        </w:rPr>
      </w:pPr>
    </w:p>
    <w:p w:rsidR="000D5697" w:rsidRPr="006211E1" w:rsidRDefault="00FE43BF" w:rsidP="00297E33">
      <w:pPr>
        <w:jc w:val="center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15F00BFB" wp14:editId="3ECD9A18">
            <wp:extent cx="5034456" cy="123645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274" cy="12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1" w:name="_Toc352935333"/>
      <w:r>
        <w:lastRenderedPageBreak/>
        <w:t>Popis expedície</w:t>
      </w:r>
      <w:bookmarkEnd w:id="1"/>
    </w:p>
    <w:p w:rsidR="000D5697" w:rsidRDefault="000D5697" w:rsidP="000D5697">
      <w:pPr>
        <w:rPr>
          <w:lang w:eastAsia="ja-JP"/>
        </w:rPr>
      </w:pPr>
    </w:p>
    <w:p w:rsidR="00CF135A" w:rsidRDefault="00661BE1" w:rsidP="007B12DB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Expedícia bude obsahovať </w:t>
      </w:r>
      <w:r w:rsidR="00CF135A">
        <w:rPr>
          <w:sz w:val="32"/>
          <w:szCs w:val="32"/>
          <w:lang w:eastAsia="ja-JP"/>
        </w:rPr>
        <w:t xml:space="preserve">dva druhy </w:t>
      </w:r>
      <w:r>
        <w:rPr>
          <w:sz w:val="32"/>
          <w:szCs w:val="32"/>
          <w:lang w:eastAsia="ja-JP"/>
        </w:rPr>
        <w:t>fer</w:t>
      </w:r>
      <w:r w:rsidR="00CF135A">
        <w:rPr>
          <w:sz w:val="32"/>
          <w:szCs w:val="32"/>
          <w:lang w:eastAsia="ja-JP"/>
        </w:rPr>
        <w:t>á</w:t>
      </w:r>
      <w:r>
        <w:rPr>
          <w:sz w:val="32"/>
          <w:szCs w:val="32"/>
          <w:lang w:eastAsia="ja-JP"/>
        </w:rPr>
        <w:t>t</w:t>
      </w:r>
      <w:r w:rsidR="00CF135A">
        <w:rPr>
          <w:sz w:val="32"/>
          <w:szCs w:val="32"/>
          <w:lang w:eastAsia="ja-JP"/>
        </w:rPr>
        <w:t>:</w:t>
      </w:r>
    </w:p>
    <w:p w:rsidR="00661BE1" w:rsidRDefault="00CF135A" w:rsidP="00CF135A">
      <w:pPr>
        <w:pStyle w:val="ListParagraph"/>
        <w:numPr>
          <w:ilvl w:val="0"/>
          <w:numId w:val="10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feraty vo v</w:t>
      </w:r>
      <w:r w:rsidR="00615183">
        <w:rPr>
          <w:sz w:val="32"/>
          <w:szCs w:val="32"/>
          <w:lang w:eastAsia="ja-JP"/>
        </w:rPr>
        <w:t>y</w:t>
      </w:r>
      <w:r>
        <w:rPr>
          <w:sz w:val="32"/>
          <w:szCs w:val="32"/>
          <w:lang w:eastAsia="ja-JP"/>
        </w:rPr>
        <w:t>sokohorskom prostredí v okolí chaty Karlsbaderhütte</w:t>
      </w:r>
    </w:p>
    <w:p w:rsidR="00615183" w:rsidRDefault="00615183" w:rsidP="00615183">
      <w:pPr>
        <w:pStyle w:val="ListParagraph"/>
        <w:numPr>
          <w:ilvl w:val="1"/>
          <w:numId w:val="10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nástupy budú len odhadnuté, pretože v knižnom sprievodcovi sú nástupy uvádzané z chaty Dolomitenhütte</w:t>
      </w:r>
    </w:p>
    <w:p w:rsidR="00615183" w:rsidRDefault="00615183" w:rsidP="00615183">
      <w:pPr>
        <w:pStyle w:val="ListParagraph"/>
        <w:numPr>
          <w:ilvl w:val="1"/>
          <w:numId w:val="10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budeme kombinovať feraty podľa počasia a aktuálnej časovej náročnosti ferát</w:t>
      </w:r>
    </w:p>
    <w:p w:rsidR="00CF135A" w:rsidRDefault="00615183" w:rsidP="00CF135A">
      <w:pPr>
        <w:pStyle w:val="ListParagraph"/>
        <w:numPr>
          <w:ilvl w:val="0"/>
          <w:numId w:val="10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roklinové feraty v okolí mesta Lienz</w:t>
      </w:r>
    </w:p>
    <w:p w:rsidR="00615183" w:rsidRPr="00CF135A" w:rsidRDefault="00615183" w:rsidP="00615183">
      <w:pPr>
        <w:pStyle w:val="ListParagraph"/>
        <w:numPr>
          <w:ilvl w:val="1"/>
          <w:numId w:val="10"/>
        </w:num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tieto feraty možeme absolvovať počas príchodu a odchodu</w:t>
      </w:r>
    </w:p>
    <w:p w:rsidR="00661BE1" w:rsidRDefault="00661BE1" w:rsidP="000D5697">
      <w:pPr>
        <w:rPr>
          <w:lang w:eastAsia="ja-JP"/>
        </w:rPr>
      </w:pPr>
    </w:p>
    <w:p w:rsidR="000F560B" w:rsidRDefault="00CF135A" w:rsidP="000F560B">
      <w:pPr>
        <w:jc w:val="center"/>
        <w:rPr>
          <w:lang w:eastAsia="ja-JP"/>
        </w:rPr>
      </w:pPr>
      <w:r>
        <w:rPr>
          <w:noProof/>
          <w:lang w:eastAsia="sk-SK"/>
        </w:rPr>
        <w:drawing>
          <wp:inline distT="0" distB="0" distL="0" distR="0" wp14:anchorId="22FD7B2F" wp14:editId="0DFAB2F0">
            <wp:extent cx="6495393" cy="4436838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8585" cy="44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D8" w:rsidRDefault="000C3AB1" w:rsidP="000C3AB1">
      <w:pPr>
        <w:pStyle w:val="Heading1"/>
      </w:pPr>
      <w:bookmarkStart w:id="2" w:name="_Toc352935334"/>
      <w:r>
        <w:lastRenderedPageBreak/>
        <w:t>Vysokohorské feraty</w:t>
      </w:r>
      <w:bookmarkEnd w:id="2"/>
    </w:p>
    <w:p w:rsidR="000C3AB1" w:rsidRDefault="000C3AB1" w:rsidP="000C3AB1"/>
    <w:p w:rsidR="000C3AB1" w:rsidRDefault="000C3AB1" w:rsidP="001D2036">
      <w:r>
        <w:rPr>
          <w:noProof/>
          <w:lang w:eastAsia="sk-SK"/>
        </w:rPr>
        <w:drawing>
          <wp:inline distT="0" distB="0" distL="0" distR="0" wp14:anchorId="75AE237E" wp14:editId="349481C0">
            <wp:extent cx="6526924" cy="387061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658" cy="387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AB1" w:rsidRPr="000C3AB1" w:rsidRDefault="000C3AB1" w:rsidP="000C3AB1"/>
    <w:p w:rsidR="000D5697" w:rsidRPr="009C5235" w:rsidRDefault="00ED6A4C" w:rsidP="00891C7E">
      <w:pPr>
        <w:pStyle w:val="Heading2"/>
      </w:pPr>
      <w:bookmarkStart w:id="3" w:name="_Toc352935335"/>
      <w:r>
        <w:t>F</w:t>
      </w:r>
      <w:r w:rsidR="00993919">
        <w:t>erat</w:t>
      </w:r>
      <w:r w:rsidR="00D15688">
        <w:t xml:space="preserve">a </w:t>
      </w:r>
      <w:r>
        <w:t>Laserz-Klettersteig</w:t>
      </w:r>
      <w:bookmarkEnd w:id="3"/>
    </w:p>
    <w:p w:rsidR="001015CA" w:rsidRPr="00B17971" w:rsidRDefault="001015CA" w:rsidP="001015CA">
      <w:pPr>
        <w:pStyle w:val="ListParagraph"/>
        <w:ind w:left="-709"/>
        <w:rPr>
          <w:sz w:val="32"/>
          <w:szCs w:val="32"/>
          <w:lang w:eastAsia="ja-JP"/>
        </w:rPr>
      </w:pPr>
    </w:p>
    <w:p w:rsidR="007E54C0" w:rsidRDefault="00ED6A4C" w:rsidP="00891C7E">
      <w:pPr>
        <w:jc w:val="both"/>
        <w:rPr>
          <w:sz w:val="32"/>
          <w:szCs w:val="32"/>
        </w:rPr>
      </w:pPr>
      <w:bookmarkStart w:id="4" w:name="_MON_1416307139"/>
      <w:bookmarkStart w:id="5" w:name="_MON_1416308869"/>
      <w:bookmarkStart w:id="6" w:name="_MON_1416244225"/>
      <w:bookmarkStart w:id="7" w:name="_MON_1416396073"/>
      <w:bookmarkStart w:id="8" w:name="_MON_1416300933"/>
      <w:bookmarkStart w:id="9" w:name="_MON_1416301897"/>
      <w:bookmarkStart w:id="10" w:name="_MON_1416304267"/>
      <w:bookmarkStart w:id="11" w:name="_MON_1424257108"/>
      <w:bookmarkStart w:id="12" w:name="_MON_1424259419"/>
      <w:bookmarkStart w:id="13" w:name="_MON_1424587412"/>
      <w:bookmarkStart w:id="14" w:name="_MON_1424587546"/>
      <w:bookmarkStart w:id="15" w:name="_MON_1424587605"/>
      <w:bookmarkStart w:id="16" w:name="_MON_1424610056"/>
      <w:bookmarkStart w:id="17" w:name="_MON_1416304396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D</w:t>
      </w:r>
    </w:p>
    <w:p w:rsidR="00ED6A4C" w:rsidRDefault="00ED6A4C" w:rsidP="00891C7E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380 m</w:t>
      </w:r>
    </w:p>
    <w:p w:rsidR="00ED6A4C" w:rsidRPr="00ED6A4C" w:rsidRDefault="00ED6A4C" w:rsidP="00891C7E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hodiny</w:t>
      </w:r>
    </w:p>
    <w:p w:rsidR="00B17971" w:rsidRDefault="00B17971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3028D8" w:rsidRPr="009C5235" w:rsidRDefault="003028D8" w:rsidP="003028D8">
      <w:pPr>
        <w:pStyle w:val="Heading2"/>
      </w:pPr>
      <w:bookmarkStart w:id="18" w:name="_Toc352935336"/>
      <w:r>
        <w:t>Ferata Seekofel-Klettersteig</w:t>
      </w:r>
      <w:bookmarkEnd w:id="18"/>
    </w:p>
    <w:p w:rsidR="003028D8" w:rsidRPr="00B17971" w:rsidRDefault="003028D8" w:rsidP="003028D8">
      <w:pPr>
        <w:pStyle w:val="ListParagraph"/>
        <w:ind w:left="-709"/>
        <w:rPr>
          <w:sz w:val="32"/>
          <w:szCs w:val="32"/>
          <w:lang w:eastAsia="ja-JP"/>
        </w:rPr>
      </w:pPr>
    </w:p>
    <w:p w:rsidR="003028D8" w:rsidRDefault="003028D8" w:rsidP="003028D8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B/C, var. D</w:t>
      </w:r>
    </w:p>
    <w:p w:rsidR="003028D8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200 m</w:t>
      </w:r>
    </w:p>
    <w:p w:rsidR="003028D8" w:rsidRPr="00ED6A4C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hodiny</w:t>
      </w:r>
    </w:p>
    <w:p w:rsidR="001D2036" w:rsidRDefault="001D2036">
      <w:pPr>
        <w:rPr>
          <w:rFonts w:eastAsia="Times New Roman"/>
          <w:color w:val="000000"/>
          <w:sz w:val="32"/>
          <w:szCs w:val="32"/>
          <w:lang w:eastAsia="sk-SK"/>
        </w:rPr>
      </w:pPr>
      <w:r>
        <w:rPr>
          <w:rFonts w:eastAsia="Times New Roman"/>
          <w:color w:val="000000"/>
          <w:sz w:val="32"/>
          <w:szCs w:val="32"/>
          <w:lang w:eastAsia="sk-SK"/>
        </w:rPr>
        <w:br w:type="page"/>
      </w:r>
    </w:p>
    <w:p w:rsidR="003028D8" w:rsidRPr="009C5235" w:rsidRDefault="003028D8" w:rsidP="003028D8">
      <w:pPr>
        <w:pStyle w:val="Heading2"/>
      </w:pPr>
      <w:bookmarkStart w:id="19" w:name="_Toc352935337"/>
      <w:r>
        <w:lastRenderedPageBreak/>
        <w:t>Ferata Spitzkofel-Steig</w:t>
      </w:r>
      <w:bookmarkEnd w:id="19"/>
    </w:p>
    <w:p w:rsidR="003028D8" w:rsidRPr="00B17971" w:rsidRDefault="003028D8" w:rsidP="003028D8">
      <w:pPr>
        <w:pStyle w:val="ListParagraph"/>
        <w:ind w:left="-709"/>
        <w:rPr>
          <w:sz w:val="32"/>
          <w:szCs w:val="32"/>
          <w:lang w:eastAsia="ja-JP"/>
        </w:rPr>
      </w:pPr>
    </w:p>
    <w:p w:rsidR="003028D8" w:rsidRDefault="003028D8" w:rsidP="003028D8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B, I-</w:t>
      </w:r>
    </w:p>
    <w:p w:rsidR="003028D8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250 m</w:t>
      </w:r>
    </w:p>
    <w:p w:rsidR="003028D8" w:rsidRPr="00ED6A4C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1,5 hodiny</w:t>
      </w:r>
    </w:p>
    <w:p w:rsidR="003028D8" w:rsidRDefault="003028D8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3028D8" w:rsidRPr="009C5235" w:rsidRDefault="003028D8" w:rsidP="003028D8">
      <w:pPr>
        <w:pStyle w:val="Heading2"/>
      </w:pPr>
      <w:bookmarkStart w:id="20" w:name="_Toc352935338"/>
      <w:r>
        <w:t>Ferata Allmaier-Toni-Weg</w:t>
      </w:r>
      <w:bookmarkEnd w:id="20"/>
    </w:p>
    <w:p w:rsidR="003028D8" w:rsidRPr="00B17971" w:rsidRDefault="003028D8" w:rsidP="003028D8">
      <w:pPr>
        <w:pStyle w:val="ListParagraph"/>
        <w:ind w:left="-709"/>
        <w:rPr>
          <w:sz w:val="32"/>
          <w:szCs w:val="32"/>
          <w:lang w:eastAsia="ja-JP"/>
        </w:rPr>
      </w:pPr>
    </w:p>
    <w:p w:rsidR="003028D8" w:rsidRDefault="003028D8" w:rsidP="003028D8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</w:t>
      </w:r>
    </w:p>
    <w:p w:rsidR="003028D8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15A9C">
        <w:rPr>
          <w:sz w:val="32"/>
          <w:szCs w:val="32"/>
        </w:rPr>
        <w:t>330</w:t>
      </w:r>
      <w:r>
        <w:rPr>
          <w:sz w:val="32"/>
          <w:szCs w:val="32"/>
        </w:rPr>
        <w:t xml:space="preserve"> m</w:t>
      </w:r>
    </w:p>
    <w:p w:rsidR="003028D8" w:rsidRPr="00ED6A4C" w:rsidRDefault="003028D8" w:rsidP="003028D8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hodiny</w:t>
      </w:r>
    </w:p>
    <w:p w:rsidR="003028D8" w:rsidRDefault="003028D8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C15A9C" w:rsidRPr="009C5235" w:rsidRDefault="00C15A9C" w:rsidP="00C15A9C">
      <w:pPr>
        <w:pStyle w:val="Heading2"/>
      </w:pPr>
      <w:bookmarkStart w:id="21" w:name="_Toc352935339"/>
      <w:r>
        <w:t>Ferata Panorama-Klettersteig</w:t>
      </w:r>
      <w:bookmarkEnd w:id="21"/>
    </w:p>
    <w:p w:rsidR="00C15A9C" w:rsidRPr="00B17971" w:rsidRDefault="00C15A9C" w:rsidP="00C15A9C">
      <w:pPr>
        <w:pStyle w:val="ListParagraph"/>
        <w:ind w:left="-709"/>
        <w:rPr>
          <w:sz w:val="32"/>
          <w:szCs w:val="32"/>
          <w:lang w:eastAsia="ja-JP"/>
        </w:rPr>
      </w:pPr>
    </w:p>
    <w:p w:rsidR="00C15A9C" w:rsidRDefault="00C15A9C" w:rsidP="00C15A9C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C/D, I+</w:t>
      </w:r>
    </w:p>
    <w:p w:rsidR="00C15A9C" w:rsidRDefault="00C15A9C" w:rsidP="00C15A9C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430 m</w:t>
      </w:r>
    </w:p>
    <w:p w:rsidR="00C15A9C" w:rsidRPr="00ED6A4C" w:rsidRDefault="00C15A9C" w:rsidP="00C15A9C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hodiny</w:t>
      </w:r>
    </w:p>
    <w:p w:rsidR="00C15A9C" w:rsidRDefault="00C15A9C" w:rsidP="00C15A9C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C15A9C" w:rsidRPr="009C5235" w:rsidRDefault="00C15A9C" w:rsidP="00C15A9C">
      <w:pPr>
        <w:pStyle w:val="Heading2"/>
      </w:pPr>
      <w:bookmarkStart w:id="22" w:name="_Toc352935340"/>
      <w:r>
        <w:t>Ferata Madonnen-Klettersteig</w:t>
      </w:r>
      <w:bookmarkEnd w:id="22"/>
    </w:p>
    <w:p w:rsidR="00C15A9C" w:rsidRPr="00B17971" w:rsidRDefault="00C15A9C" w:rsidP="00C15A9C">
      <w:pPr>
        <w:pStyle w:val="ListParagraph"/>
        <w:ind w:left="-709"/>
        <w:rPr>
          <w:sz w:val="32"/>
          <w:szCs w:val="32"/>
          <w:lang w:eastAsia="ja-JP"/>
        </w:rPr>
      </w:pPr>
    </w:p>
    <w:p w:rsidR="00C15A9C" w:rsidRDefault="00C15A9C" w:rsidP="00C15A9C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</w:t>
      </w:r>
    </w:p>
    <w:p w:rsidR="00C15A9C" w:rsidRDefault="00C15A9C" w:rsidP="00C15A9C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390 m</w:t>
      </w:r>
    </w:p>
    <w:p w:rsidR="00C15A9C" w:rsidRPr="00ED6A4C" w:rsidRDefault="00C15A9C" w:rsidP="00C15A9C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 hodiny</w:t>
      </w:r>
    </w:p>
    <w:p w:rsidR="00C15A9C" w:rsidRDefault="00C15A9C" w:rsidP="00C15A9C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C15A9C" w:rsidRDefault="00C15A9C" w:rsidP="00891C7E">
      <w:pPr>
        <w:jc w:val="both"/>
        <w:rPr>
          <w:rFonts w:eastAsia="Times New Roman"/>
          <w:color w:val="000000"/>
          <w:sz w:val="32"/>
          <w:szCs w:val="32"/>
          <w:lang w:eastAsia="sk-SK"/>
        </w:rPr>
      </w:pPr>
    </w:p>
    <w:p w:rsidR="000C3AB1" w:rsidRDefault="000C3AB1" w:rsidP="00891C7E">
      <w:pPr>
        <w:pStyle w:val="Heading1"/>
      </w:pPr>
      <w:bookmarkStart w:id="23" w:name="_Toc352935341"/>
      <w:r>
        <w:lastRenderedPageBreak/>
        <w:t>Roklinové feraty</w:t>
      </w:r>
      <w:bookmarkEnd w:id="23"/>
    </w:p>
    <w:p w:rsidR="00CD7BCC" w:rsidRDefault="00CD7BCC" w:rsidP="000C3AB1"/>
    <w:p w:rsidR="00CD7BCC" w:rsidRDefault="00CD7BCC" w:rsidP="00CD7BCC">
      <w:r>
        <w:rPr>
          <w:noProof/>
          <w:lang w:eastAsia="sk-SK"/>
        </w:rPr>
        <w:drawing>
          <wp:inline distT="0" distB="0" distL="0" distR="0" wp14:anchorId="7972E5A0" wp14:editId="47E033A6">
            <wp:extent cx="2971800" cy="250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 wp14:anchorId="7F2A2FE8" wp14:editId="107CD7DD">
            <wp:extent cx="2796964" cy="2507623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3261" cy="251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CC" w:rsidRDefault="00CD7BCC" w:rsidP="00CD7BCC"/>
    <w:p w:rsidR="000C3AB1" w:rsidRDefault="000C3AB1" w:rsidP="000C3AB1">
      <w:pPr>
        <w:pStyle w:val="Heading2"/>
      </w:pPr>
      <w:bookmarkStart w:id="24" w:name="_Toc352935342"/>
      <w:r>
        <w:t>ÖTK-Klettersteig Pirknerklamm</w:t>
      </w:r>
      <w:bookmarkEnd w:id="24"/>
    </w:p>
    <w:p w:rsidR="000C3AB1" w:rsidRDefault="000C3AB1" w:rsidP="000C3AB1"/>
    <w:p w:rsidR="000C3AB1" w:rsidRDefault="000C3AB1" w:rsidP="000C3AB1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</w:t>
      </w:r>
    </w:p>
    <w:p w:rsidR="000C3AB1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140 m</w:t>
      </w:r>
    </w:p>
    <w:p w:rsidR="000C3AB1" w:rsidRPr="00ED6A4C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50 minút</w:t>
      </w:r>
    </w:p>
    <w:p w:rsidR="000C3AB1" w:rsidRDefault="000C3AB1" w:rsidP="000C3AB1"/>
    <w:p w:rsidR="000C3AB1" w:rsidRDefault="000735DE" w:rsidP="000735DE">
      <w:pPr>
        <w:pStyle w:val="Heading2"/>
      </w:pPr>
      <w:bookmarkStart w:id="25" w:name="_Toc352935343"/>
      <w:r>
        <w:t>Galitzenklamm</w:t>
      </w:r>
      <w:r w:rsidR="000C3AB1">
        <w:t>-Klettersteig</w:t>
      </w:r>
      <w:bookmarkEnd w:id="25"/>
    </w:p>
    <w:p w:rsidR="000735DE" w:rsidRPr="000735DE" w:rsidRDefault="000735DE" w:rsidP="000735DE"/>
    <w:p w:rsidR="000C3AB1" w:rsidRDefault="000C3AB1" w:rsidP="000C3AB1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</w:t>
      </w:r>
      <w:r w:rsidR="000735DE">
        <w:rPr>
          <w:sz w:val="32"/>
          <w:szCs w:val="32"/>
        </w:rPr>
        <w:t>/D</w:t>
      </w:r>
    </w:p>
    <w:p w:rsidR="000C3AB1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735DE">
        <w:rPr>
          <w:sz w:val="32"/>
          <w:szCs w:val="32"/>
        </w:rPr>
        <w:t>6</w:t>
      </w:r>
      <w:r>
        <w:rPr>
          <w:sz w:val="32"/>
          <w:szCs w:val="32"/>
        </w:rPr>
        <w:t>0 m</w:t>
      </w:r>
    </w:p>
    <w:p w:rsidR="000C3AB1" w:rsidRPr="00ED6A4C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735DE">
        <w:rPr>
          <w:sz w:val="32"/>
          <w:szCs w:val="32"/>
        </w:rPr>
        <w:t>3</w:t>
      </w:r>
      <w:r>
        <w:rPr>
          <w:sz w:val="32"/>
          <w:szCs w:val="32"/>
        </w:rPr>
        <w:t>0 minút</w:t>
      </w:r>
    </w:p>
    <w:p w:rsidR="000C3AB1" w:rsidRDefault="000C3AB1" w:rsidP="000C3AB1"/>
    <w:p w:rsidR="000C3AB1" w:rsidRDefault="000C3AB1" w:rsidP="000C3AB1">
      <w:pPr>
        <w:pStyle w:val="Heading2"/>
      </w:pPr>
      <w:bookmarkStart w:id="26" w:name="_Toc352935344"/>
      <w:r>
        <w:t xml:space="preserve">Klettersteig </w:t>
      </w:r>
      <w:r w:rsidR="000735DE">
        <w:t>Adrenalin</w:t>
      </w:r>
      <w:bookmarkEnd w:id="26"/>
    </w:p>
    <w:p w:rsidR="000C3AB1" w:rsidRDefault="000C3AB1" w:rsidP="000C3AB1"/>
    <w:p w:rsidR="000C3AB1" w:rsidRDefault="000C3AB1" w:rsidP="000C3AB1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 w:rsidR="000735DE">
        <w:rPr>
          <w:sz w:val="32"/>
          <w:szCs w:val="32"/>
        </w:rPr>
        <w:t>D/E, var. E</w:t>
      </w:r>
    </w:p>
    <w:p w:rsidR="000C3AB1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735DE">
        <w:rPr>
          <w:sz w:val="32"/>
          <w:szCs w:val="32"/>
        </w:rPr>
        <w:t>250</w:t>
      </w:r>
      <w:r>
        <w:rPr>
          <w:sz w:val="32"/>
          <w:szCs w:val="32"/>
        </w:rPr>
        <w:t xml:space="preserve"> m</w:t>
      </w:r>
    </w:p>
    <w:p w:rsidR="000C3AB1" w:rsidRPr="00ED6A4C" w:rsidRDefault="000C3AB1" w:rsidP="000C3AB1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735DE">
        <w:rPr>
          <w:sz w:val="32"/>
          <w:szCs w:val="32"/>
        </w:rPr>
        <w:t>2,5</w:t>
      </w:r>
      <w:r>
        <w:rPr>
          <w:sz w:val="32"/>
          <w:szCs w:val="32"/>
        </w:rPr>
        <w:t xml:space="preserve"> </w:t>
      </w:r>
      <w:r w:rsidR="000735DE">
        <w:rPr>
          <w:sz w:val="32"/>
          <w:szCs w:val="32"/>
        </w:rPr>
        <w:t>hodiny</w:t>
      </w:r>
    </w:p>
    <w:p w:rsidR="000C3AB1" w:rsidRPr="000C3AB1" w:rsidRDefault="000C3AB1" w:rsidP="000C3AB1"/>
    <w:p w:rsidR="004B09A4" w:rsidRDefault="004B09A4" w:rsidP="00891C7E">
      <w:pPr>
        <w:pStyle w:val="Heading1"/>
      </w:pPr>
      <w:bookmarkStart w:id="27" w:name="_Toc352935345"/>
      <w:r>
        <w:lastRenderedPageBreak/>
        <w:t>Prvý deň – príchod a cvičné feraty</w:t>
      </w:r>
      <w:bookmarkEnd w:id="27"/>
    </w:p>
    <w:p w:rsidR="004B09A4" w:rsidRDefault="004B09A4" w:rsidP="004B09A4"/>
    <w:p w:rsidR="004B09A4" w:rsidRDefault="004B09A4" w:rsidP="004B09A4">
      <w:pPr>
        <w:rPr>
          <w:sz w:val="32"/>
          <w:szCs w:val="32"/>
        </w:rPr>
      </w:pPr>
      <w:r w:rsidRPr="004B09A4">
        <w:rPr>
          <w:sz w:val="32"/>
          <w:szCs w:val="32"/>
        </w:rPr>
        <w:t xml:space="preserve">Po absolvovaní </w:t>
      </w:r>
      <w:r>
        <w:rPr>
          <w:sz w:val="32"/>
          <w:szCs w:val="32"/>
        </w:rPr>
        <w:t xml:space="preserve">cesty do oblasti Lienz Dolomitov a precestovaní </w:t>
      </w:r>
      <w:r w:rsidRPr="004B09A4">
        <w:rPr>
          <w:sz w:val="32"/>
          <w:szCs w:val="32"/>
        </w:rPr>
        <w:t xml:space="preserve">skoro 600 km </w:t>
      </w:r>
      <w:r>
        <w:rPr>
          <w:sz w:val="32"/>
          <w:szCs w:val="32"/>
        </w:rPr>
        <w:t>by nám mohli padnúť vhod 2 feraty na rozcvičenie. Ferata Koflwand patrí ešte k pohoriu Kreuzeck, pričom je to krátka ferata prakticky pri ceste.</w:t>
      </w:r>
    </w:p>
    <w:p w:rsidR="004B09A4" w:rsidRDefault="004B09A4" w:rsidP="004B09A4">
      <w:pPr>
        <w:pStyle w:val="Heading2"/>
      </w:pPr>
      <w:bookmarkStart w:id="28" w:name="_Toc352935346"/>
      <w:r>
        <w:t>Koflwand-Klettersteig</w:t>
      </w:r>
      <w:bookmarkEnd w:id="28"/>
    </w:p>
    <w:p w:rsidR="004B09A4" w:rsidRDefault="004B09A4" w:rsidP="004B09A4"/>
    <w:p w:rsidR="004B09A4" w:rsidRDefault="004B09A4" w:rsidP="004B09A4">
      <w:pPr>
        <w:jc w:val="both"/>
        <w:rPr>
          <w:sz w:val="32"/>
          <w:szCs w:val="32"/>
        </w:rPr>
      </w:pPr>
      <w:r w:rsidRPr="00ED6A4C">
        <w:rPr>
          <w:sz w:val="32"/>
          <w:szCs w:val="32"/>
        </w:rPr>
        <w:t>Obtiažnosť</w:t>
      </w:r>
      <w:r>
        <w:rPr>
          <w:sz w:val="32"/>
          <w:szCs w:val="32"/>
        </w:rPr>
        <w:t>:</w:t>
      </w:r>
      <w:r w:rsidRPr="00ED6A4C">
        <w:rPr>
          <w:sz w:val="32"/>
          <w:szCs w:val="32"/>
        </w:rPr>
        <w:tab/>
      </w:r>
      <w:r w:rsidRPr="00ED6A4C">
        <w:rPr>
          <w:sz w:val="32"/>
          <w:szCs w:val="32"/>
        </w:rPr>
        <w:tab/>
      </w:r>
      <w:r>
        <w:rPr>
          <w:sz w:val="32"/>
          <w:szCs w:val="32"/>
        </w:rPr>
        <w:t>C/D</w:t>
      </w:r>
    </w:p>
    <w:p w:rsidR="004B09A4" w:rsidRDefault="004B09A4" w:rsidP="004B09A4">
      <w:pPr>
        <w:jc w:val="both"/>
        <w:rPr>
          <w:sz w:val="32"/>
          <w:szCs w:val="32"/>
        </w:rPr>
      </w:pPr>
      <w:r>
        <w:rPr>
          <w:sz w:val="32"/>
          <w:szCs w:val="32"/>
        </w:rPr>
        <w:t>Prístup: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 minút z parkoviska</w:t>
      </w:r>
    </w:p>
    <w:p w:rsidR="004B09A4" w:rsidRDefault="004B09A4" w:rsidP="004B09A4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(výška):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50 m</w:t>
      </w:r>
    </w:p>
    <w:p w:rsidR="004B09A4" w:rsidRDefault="004B09A4" w:rsidP="004B09A4">
      <w:pPr>
        <w:jc w:val="both"/>
        <w:rPr>
          <w:sz w:val="32"/>
          <w:szCs w:val="32"/>
        </w:rPr>
      </w:pPr>
      <w:r>
        <w:rPr>
          <w:sz w:val="32"/>
          <w:szCs w:val="32"/>
        </w:rPr>
        <w:t>Lezenie (čas):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25 minút</w:t>
      </w:r>
    </w:p>
    <w:p w:rsidR="004B09A4" w:rsidRDefault="004B09A4" w:rsidP="004B09A4">
      <w:pPr>
        <w:jc w:val="both"/>
        <w:rPr>
          <w:sz w:val="32"/>
          <w:szCs w:val="32"/>
        </w:rPr>
      </w:pPr>
    </w:p>
    <w:p w:rsidR="004B09A4" w:rsidRDefault="004B09A4" w:rsidP="004B09A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Pred </w:t>
      </w:r>
      <w:r w:rsidR="001D2036">
        <w:rPr>
          <w:sz w:val="32"/>
          <w:szCs w:val="32"/>
        </w:rPr>
        <w:t xml:space="preserve">príchodom na </w:t>
      </w:r>
      <w:r>
        <w:rPr>
          <w:sz w:val="32"/>
          <w:szCs w:val="32"/>
        </w:rPr>
        <w:t>parkov</w:t>
      </w:r>
      <w:r w:rsidR="001D2036">
        <w:rPr>
          <w:sz w:val="32"/>
          <w:szCs w:val="32"/>
        </w:rPr>
        <w:t>isko pri chate</w:t>
      </w:r>
      <w:r>
        <w:rPr>
          <w:sz w:val="32"/>
          <w:szCs w:val="32"/>
        </w:rPr>
        <w:t xml:space="preserve"> Dolomitenhütte môžeme absolvovať roklinovú feratu ÖTK-Klettersteig Pirknerklamm, ktorá je odporúčaná kvôli zaujímavému prechodu rokliny Pirknerklamm. </w:t>
      </w:r>
      <w:r w:rsidR="003062F1">
        <w:rPr>
          <w:sz w:val="32"/>
          <w:szCs w:val="32"/>
        </w:rPr>
        <w:t>Obsahuje zopár visutých mostov, ktoré prechádzajú pon</w:t>
      </w:r>
      <w:r w:rsidR="001D2036">
        <w:rPr>
          <w:sz w:val="32"/>
          <w:szCs w:val="32"/>
        </w:rPr>
        <w:t>ad a popri vodného toku Pirknerb</w:t>
      </w:r>
      <w:r w:rsidR="003062F1">
        <w:rPr>
          <w:sz w:val="32"/>
          <w:szCs w:val="32"/>
        </w:rPr>
        <w:t>ach s vodopádmi.</w:t>
      </w:r>
    </w:p>
    <w:p w:rsidR="003062F1" w:rsidRPr="0045339E" w:rsidRDefault="003062F1" w:rsidP="004B09A4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Ďalej už </w:t>
      </w:r>
      <w:r w:rsidR="001D2036">
        <w:rPr>
          <w:sz w:val="32"/>
          <w:szCs w:val="32"/>
        </w:rPr>
        <w:t>pokračévať</w:t>
      </w:r>
      <w:r>
        <w:rPr>
          <w:sz w:val="32"/>
          <w:szCs w:val="32"/>
        </w:rPr>
        <w:t xml:space="preserve"> na parkovisko pri chate Do</w:t>
      </w:r>
      <w:r w:rsidR="001D2036">
        <w:rPr>
          <w:sz w:val="32"/>
          <w:szCs w:val="32"/>
        </w:rPr>
        <w:t>lomitenhütte, odkiaľ už budeme šlapať</w:t>
      </w:r>
      <w:r>
        <w:rPr>
          <w:sz w:val="32"/>
          <w:szCs w:val="32"/>
        </w:rPr>
        <w:t xml:space="preserve"> k chate Karlsbaderhütte. Môžeme ísť po šotolinovej ceste alebo lepšie po turistickej ceste </w:t>
      </w:r>
      <w:r w:rsidRPr="0045339E">
        <w:rPr>
          <w:b/>
          <w:sz w:val="32"/>
          <w:szCs w:val="32"/>
        </w:rPr>
        <w:t>Rudl Eller-Weg (obtiažnosť A).</w:t>
      </w:r>
      <w:r>
        <w:rPr>
          <w:sz w:val="32"/>
          <w:szCs w:val="32"/>
        </w:rPr>
        <w:t xml:space="preserve"> Počas pochodu môžeme ešte absolvovať </w:t>
      </w:r>
      <w:r w:rsidR="00102930" w:rsidRPr="0045339E">
        <w:rPr>
          <w:b/>
          <w:sz w:val="32"/>
          <w:szCs w:val="32"/>
        </w:rPr>
        <w:t>Piccola Ferrata (tiež označovanej ako Ferrata Zellinköpfe, obtiažnosť B/C).</w:t>
      </w:r>
    </w:p>
    <w:p w:rsidR="00102930" w:rsidRDefault="00102930" w:rsidP="004B09A4">
      <w:pPr>
        <w:jc w:val="both"/>
        <w:rPr>
          <w:sz w:val="32"/>
          <w:szCs w:val="32"/>
        </w:rPr>
      </w:pPr>
    </w:p>
    <w:p w:rsidR="00102930" w:rsidRDefault="00102930" w:rsidP="004B09A4">
      <w:pPr>
        <w:jc w:val="both"/>
        <w:rPr>
          <w:sz w:val="32"/>
          <w:szCs w:val="32"/>
        </w:rPr>
      </w:pPr>
      <w:r>
        <w:rPr>
          <w:sz w:val="32"/>
          <w:szCs w:val="32"/>
        </w:rPr>
        <w:t>Časový plán:</w:t>
      </w:r>
    </w:p>
    <w:p w:rsidR="00102930" w:rsidRDefault="00102930" w:rsidP="00102930">
      <w:pPr>
        <w:pStyle w:val="ListParagraph"/>
        <w:numPr>
          <w:ilvl w:val="0"/>
          <w:numId w:val="11"/>
        </w:numPr>
        <w:jc w:val="both"/>
        <w:rPr>
          <w:sz w:val="32"/>
          <w:szCs w:val="32"/>
        </w:rPr>
      </w:pPr>
      <w:r w:rsidRPr="00102930">
        <w:rPr>
          <w:sz w:val="32"/>
          <w:szCs w:val="32"/>
        </w:rPr>
        <w:t xml:space="preserve">cesta autom </w:t>
      </w:r>
      <w:r w:rsidRPr="00102930">
        <w:rPr>
          <w:sz w:val="32"/>
          <w:szCs w:val="32"/>
        </w:rPr>
        <w:tab/>
      </w:r>
      <w:r w:rsidRPr="00102930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02930">
        <w:rPr>
          <w:sz w:val="32"/>
          <w:szCs w:val="32"/>
        </w:rPr>
        <w:t>7 hodín</w:t>
      </w:r>
    </w:p>
    <w:p w:rsidR="00102930" w:rsidRDefault="00102930" w:rsidP="00102930">
      <w:pPr>
        <w:pStyle w:val="ListParagraph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sz w:val="32"/>
          <w:szCs w:val="32"/>
        </w:rPr>
        <w:t>ferata Koflwand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0,5 hodiny</w:t>
      </w:r>
    </w:p>
    <w:p w:rsidR="00102930" w:rsidRDefault="00102930" w:rsidP="00102930">
      <w:pPr>
        <w:pStyle w:val="ListParagraph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sz w:val="32"/>
          <w:szCs w:val="32"/>
        </w:rPr>
        <w:t>ferata Pirknerklamm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1,5 hodiny</w:t>
      </w:r>
    </w:p>
    <w:p w:rsidR="00102930" w:rsidRDefault="00102930" w:rsidP="00102930">
      <w:pPr>
        <w:pStyle w:val="ListParagraph"/>
        <w:numPr>
          <w:ilvl w:val="0"/>
          <w:numId w:val="11"/>
        </w:numPr>
        <w:jc w:val="both"/>
        <w:rPr>
          <w:sz w:val="32"/>
          <w:szCs w:val="32"/>
        </w:rPr>
      </w:pPr>
      <w:r>
        <w:rPr>
          <w:sz w:val="32"/>
          <w:szCs w:val="32"/>
        </w:rPr>
        <w:t>pochod k chate Karlbaderhütte</w:t>
      </w:r>
      <w:r>
        <w:rPr>
          <w:sz w:val="32"/>
          <w:szCs w:val="32"/>
        </w:rPr>
        <w:tab/>
        <w:t>3 hodiny</w:t>
      </w:r>
    </w:p>
    <w:p w:rsidR="00102930" w:rsidRPr="00102930" w:rsidRDefault="00102930" w:rsidP="00102930">
      <w:pPr>
        <w:jc w:val="both"/>
        <w:rPr>
          <w:sz w:val="32"/>
          <w:szCs w:val="32"/>
        </w:rPr>
      </w:pPr>
      <w:r>
        <w:rPr>
          <w:sz w:val="32"/>
          <w:szCs w:val="32"/>
        </w:rPr>
        <w:t>Celkom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min. 12 hodín</w:t>
      </w:r>
    </w:p>
    <w:p w:rsidR="0045339E" w:rsidRDefault="0045339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4B09A4" w:rsidRDefault="004B09A4" w:rsidP="004B09A4">
      <w:pPr>
        <w:rPr>
          <w:sz w:val="32"/>
          <w:szCs w:val="32"/>
        </w:rPr>
      </w:pPr>
    </w:p>
    <w:p w:rsidR="00102930" w:rsidRDefault="00102930" w:rsidP="00102930">
      <w:pPr>
        <w:pStyle w:val="Heading2"/>
      </w:pPr>
      <w:bookmarkStart w:id="29" w:name="_Toc352935347"/>
      <w:r>
        <w:t>Druhý deň – feraty Laserz a Panorama</w:t>
      </w:r>
      <w:bookmarkEnd w:id="29"/>
    </w:p>
    <w:p w:rsidR="00102930" w:rsidRDefault="00102930" w:rsidP="00102930"/>
    <w:p w:rsidR="00102930" w:rsidRDefault="00102930" w:rsidP="0045339E">
      <w:pPr>
        <w:jc w:val="both"/>
        <w:rPr>
          <w:sz w:val="32"/>
          <w:szCs w:val="32"/>
        </w:rPr>
      </w:pPr>
      <w:r w:rsidRPr="00102930">
        <w:rPr>
          <w:sz w:val="32"/>
          <w:szCs w:val="32"/>
        </w:rPr>
        <w:t xml:space="preserve">Po náročnom prvom dni </w:t>
      </w:r>
      <w:r w:rsidR="00957944">
        <w:rPr>
          <w:sz w:val="32"/>
          <w:szCs w:val="32"/>
        </w:rPr>
        <w:t xml:space="preserve">sa vydáme na prvé „double“ t.j. dve feraty, ktoré zdoláme naraz. 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Najprv vystúpime na vrchol Kleine Laserzwand pomocou feraty Laserz. Následne nezostúpime späť ku chate, al</w:t>
      </w:r>
      <w:r w:rsidR="001D2036">
        <w:rPr>
          <w:sz w:val="32"/>
          <w:szCs w:val="32"/>
        </w:rPr>
        <w:t>e sa presunieme na začiatok fer</w:t>
      </w:r>
      <w:r>
        <w:rPr>
          <w:sz w:val="32"/>
          <w:szCs w:val="32"/>
        </w:rPr>
        <w:t>a</w:t>
      </w:r>
      <w:r w:rsidR="001D2036">
        <w:rPr>
          <w:sz w:val="32"/>
          <w:szCs w:val="32"/>
        </w:rPr>
        <w:t>t</w:t>
      </w:r>
      <w:r>
        <w:rPr>
          <w:sz w:val="32"/>
          <w:szCs w:val="32"/>
        </w:rPr>
        <w:t xml:space="preserve">y Panorama. Táto ferata prechádza hrebeňom </w:t>
      </w:r>
      <w:r w:rsidR="001D2036">
        <w:rPr>
          <w:sz w:val="32"/>
          <w:szCs w:val="32"/>
        </w:rPr>
        <w:t xml:space="preserve">horskej skupiny Laserz </w:t>
      </w:r>
      <w:r>
        <w:rPr>
          <w:sz w:val="32"/>
          <w:szCs w:val="32"/>
        </w:rPr>
        <w:t>s vrcholmi: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Kleine Laserzkopf (2690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Grosse Laserzkopf (2718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Grosse Galitzenspitze (2710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Kleine Galitzenspitze (2690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Daumen (2720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Grosse Sandspitze (2772 m n.m.)</w:t>
      </w: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Na zostup môžeme použiť buď feratu </w:t>
      </w:r>
      <w:r w:rsidRPr="001D2036">
        <w:rPr>
          <w:b/>
          <w:sz w:val="32"/>
          <w:szCs w:val="32"/>
        </w:rPr>
        <w:t>Ari-Schübel-Steig (obtiažnosť B/C)</w:t>
      </w:r>
      <w:r>
        <w:rPr>
          <w:sz w:val="32"/>
          <w:szCs w:val="32"/>
        </w:rPr>
        <w:t xml:space="preserve"> alebo feratu </w:t>
      </w:r>
      <w:r w:rsidRPr="001D2036">
        <w:rPr>
          <w:b/>
          <w:sz w:val="32"/>
          <w:szCs w:val="32"/>
        </w:rPr>
        <w:t>Gebirgsjägersteig (obtiažnosť B/C, 1+).</w:t>
      </w:r>
      <w:r>
        <w:rPr>
          <w:sz w:val="32"/>
          <w:szCs w:val="32"/>
        </w:rPr>
        <w:t xml:space="preserve"> </w:t>
      </w:r>
    </w:p>
    <w:p w:rsidR="00957944" w:rsidRDefault="00957944" w:rsidP="0045339E">
      <w:pPr>
        <w:jc w:val="both"/>
        <w:rPr>
          <w:sz w:val="32"/>
          <w:szCs w:val="32"/>
        </w:rPr>
      </w:pPr>
    </w:p>
    <w:p w:rsidR="00957944" w:rsidRDefault="0095794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Celkový čas by mal byť 5-6 hodín, pričom doba lezenia by mala byť 4-5 hodín. V prípade dobrého počasia a našej kondície môžeme ešte vybehnúť na Seekofel feratou </w:t>
      </w:r>
      <w:r w:rsidRPr="001D2036">
        <w:rPr>
          <w:b/>
          <w:sz w:val="32"/>
          <w:szCs w:val="32"/>
        </w:rPr>
        <w:t>Seekofel-Klettersteig</w:t>
      </w:r>
      <w:r w:rsidR="00620E84">
        <w:rPr>
          <w:sz w:val="32"/>
          <w:szCs w:val="32"/>
        </w:rPr>
        <w:t xml:space="preserve">. Je to na dohľad z chaty, avšak úctyhodných </w:t>
      </w:r>
      <w:r w:rsidR="001D2036">
        <w:rPr>
          <w:sz w:val="32"/>
          <w:szCs w:val="32"/>
        </w:rPr>
        <w:t xml:space="preserve">asi </w:t>
      </w:r>
      <w:r w:rsidR="00620E84">
        <w:rPr>
          <w:sz w:val="32"/>
          <w:szCs w:val="32"/>
        </w:rPr>
        <w:t>500 výškových metrov. Skôr si to necháme na ďalší deň.</w:t>
      </w:r>
    </w:p>
    <w:p w:rsidR="00620E84" w:rsidRDefault="00620E84" w:rsidP="00957944">
      <w:pPr>
        <w:rPr>
          <w:sz w:val="32"/>
          <w:szCs w:val="32"/>
        </w:rPr>
      </w:pPr>
    </w:p>
    <w:p w:rsidR="00620E84" w:rsidRDefault="00620E84" w:rsidP="00620E84">
      <w:pPr>
        <w:pStyle w:val="Heading2"/>
      </w:pPr>
      <w:bookmarkStart w:id="30" w:name="_Toc352935348"/>
      <w:r>
        <w:t>Tretí deň – Madonnen-Klettersteig a prípadne Seekofel-Klettersteig</w:t>
      </w:r>
      <w:bookmarkEnd w:id="30"/>
    </w:p>
    <w:p w:rsidR="00620E84" w:rsidRDefault="00620E84" w:rsidP="00620E84"/>
    <w:p w:rsidR="00620E84" w:rsidRDefault="00620E84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T</w:t>
      </w:r>
      <w:r w:rsidRPr="00620E84">
        <w:rPr>
          <w:sz w:val="32"/>
          <w:szCs w:val="32"/>
        </w:rPr>
        <w:t>ento deň sa presunieme</w:t>
      </w:r>
      <w:r w:rsidR="00FD61DC">
        <w:rPr>
          <w:sz w:val="32"/>
          <w:szCs w:val="32"/>
        </w:rPr>
        <w:t xml:space="preserve"> západným smerom od chaty pod dva vrcholy Grosse Gamswiesenspitze (2486 m n.m.) a Kleine Gamswiesenspitze (2454 m n.m.). Oboma vrcholmi prechádza ferata zvaná Madonnen-Klettersteig. Prechod feratou by nemal trvať dlhšie ako 2 hodiny, takže môžeme cestou späť absolvovať feratu na Seekofel (2738 m n.m.).</w:t>
      </w:r>
    </w:p>
    <w:p w:rsidR="00FD61DC" w:rsidRDefault="00FD61DC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Celkovo by to mal byť ďalší „výživný“ deň.</w:t>
      </w:r>
    </w:p>
    <w:p w:rsidR="00FD61DC" w:rsidRDefault="00FD61DC" w:rsidP="0045339E">
      <w:pPr>
        <w:jc w:val="both"/>
        <w:rPr>
          <w:sz w:val="32"/>
          <w:szCs w:val="32"/>
        </w:rPr>
      </w:pPr>
    </w:p>
    <w:p w:rsidR="00FD61DC" w:rsidRDefault="00FD61DC" w:rsidP="00FD61DC">
      <w:pPr>
        <w:pStyle w:val="Heading2"/>
      </w:pPr>
      <w:bookmarkStart w:id="31" w:name="_Toc352935349"/>
      <w:r>
        <w:t>Štvrtý deň – ferata na Spitzkofel a Weittalspitze</w:t>
      </w:r>
      <w:bookmarkEnd w:id="31"/>
    </w:p>
    <w:p w:rsidR="00FD61DC" w:rsidRPr="00FD61DC" w:rsidRDefault="00FD61DC" w:rsidP="00FD61DC"/>
    <w:p w:rsidR="00957944" w:rsidRDefault="00FD61DC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Na zdolanie vrcholu Spitzkofel sa budeme presunúť ešte ďalej západným smerom ako predchádzajúci deň. Našťastie sa môžeme občerstviť na chate Kerschbaumer Alm. </w:t>
      </w:r>
      <w:r w:rsidR="001D1686">
        <w:rPr>
          <w:sz w:val="32"/>
          <w:szCs w:val="32"/>
        </w:rPr>
        <w:t xml:space="preserve">Keďže pochod bude dosť dlhý a náročný, uvidíme, či ešte </w:t>
      </w:r>
      <w:r w:rsidR="001D1686">
        <w:rPr>
          <w:sz w:val="32"/>
          <w:szCs w:val="32"/>
        </w:rPr>
        <w:lastRenderedPageBreak/>
        <w:t>na ceste späť vystúpime na vrchol Weittalspitze ďalšou feratou. Ak sa na to dáme</w:t>
      </w:r>
      <w:r w:rsidR="001D2036">
        <w:rPr>
          <w:sz w:val="32"/>
          <w:szCs w:val="32"/>
        </w:rPr>
        <w:t>,</w:t>
      </w:r>
      <w:r w:rsidR="001D1686">
        <w:rPr>
          <w:sz w:val="32"/>
          <w:szCs w:val="32"/>
        </w:rPr>
        <w:t xml:space="preserve"> bude</w:t>
      </w:r>
      <w:r w:rsidR="001D2036">
        <w:rPr>
          <w:sz w:val="32"/>
          <w:szCs w:val="32"/>
        </w:rPr>
        <w:t xml:space="preserve"> </w:t>
      </w:r>
      <w:r w:rsidR="001D1686">
        <w:rPr>
          <w:sz w:val="32"/>
          <w:szCs w:val="32"/>
        </w:rPr>
        <w:t>t</w:t>
      </w:r>
      <w:r w:rsidR="001D2036">
        <w:rPr>
          <w:sz w:val="32"/>
          <w:szCs w:val="32"/>
        </w:rPr>
        <w:t>o</w:t>
      </w:r>
      <w:r w:rsidR="001D1686">
        <w:rPr>
          <w:sz w:val="32"/>
          <w:szCs w:val="32"/>
        </w:rPr>
        <w:t xml:space="preserve"> ozajstná výzva.</w:t>
      </w:r>
    </w:p>
    <w:p w:rsidR="001D1686" w:rsidRDefault="001D1686" w:rsidP="00957944">
      <w:pPr>
        <w:rPr>
          <w:sz w:val="32"/>
          <w:szCs w:val="32"/>
        </w:rPr>
      </w:pPr>
    </w:p>
    <w:p w:rsidR="001D1686" w:rsidRDefault="001D1686" w:rsidP="001D1686">
      <w:pPr>
        <w:pStyle w:val="Heading2"/>
      </w:pPr>
      <w:bookmarkStart w:id="32" w:name="_Toc352935350"/>
      <w:r>
        <w:t>Piaty deň – roklinové feraty Galitzenklamm a Adrenalin</w:t>
      </w:r>
      <w:bookmarkEnd w:id="32"/>
    </w:p>
    <w:p w:rsidR="00FD61DC" w:rsidRDefault="00FD61DC" w:rsidP="00957944">
      <w:pPr>
        <w:rPr>
          <w:sz w:val="32"/>
          <w:szCs w:val="32"/>
        </w:rPr>
      </w:pPr>
    </w:p>
    <w:p w:rsidR="00957944" w:rsidRDefault="001D1686" w:rsidP="0045339E">
      <w:pPr>
        <w:jc w:val="both"/>
        <w:rPr>
          <w:sz w:val="32"/>
          <w:szCs w:val="32"/>
        </w:rPr>
      </w:pPr>
      <w:r>
        <w:rPr>
          <w:sz w:val="32"/>
          <w:szCs w:val="32"/>
        </w:rPr>
        <w:t>Tento deň sa budeme vracať domov, ale cestou nevynecháme zaujímavé roklinové feraty. Náročnejšia ferata Adrenalin je priamym pokračovaním feraty Galitzenklamm. Ako je bežné pre roklinové feraty</w:t>
      </w:r>
      <w:r w:rsidR="001D2036">
        <w:rPr>
          <w:sz w:val="32"/>
          <w:szCs w:val="32"/>
        </w:rPr>
        <w:t>, budeme prechádzať niekoľkými l</w:t>
      </w:r>
      <w:r>
        <w:rPr>
          <w:sz w:val="32"/>
          <w:szCs w:val="32"/>
        </w:rPr>
        <w:t>anovými mostami ponad vodný tok. Obe feraty by mali byť pekným a zaujímavým zakončením nášho pobytu v Lienzer Dolomitoch.</w:t>
      </w:r>
    </w:p>
    <w:p w:rsidR="00957944" w:rsidRPr="00102930" w:rsidRDefault="00957944" w:rsidP="0045339E">
      <w:pPr>
        <w:jc w:val="both"/>
        <w:rPr>
          <w:sz w:val="32"/>
          <w:szCs w:val="32"/>
        </w:rPr>
      </w:pPr>
    </w:p>
    <w:p w:rsidR="00A15840" w:rsidRDefault="00370147" w:rsidP="00891C7E">
      <w:pPr>
        <w:pStyle w:val="Heading1"/>
      </w:pPr>
      <w:bookmarkStart w:id="33" w:name="_Toc352935351"/>
      <w:r>
        <w:lastRenderedPageBreak/>
        <w:t>Informácie o </w:t>
      </w:r>
      <w:r w:rsidR="00900596">
        <w:t>ubytovaní</w:t>
      </w:r>
      <w:r>
        <w:t xml:space="preserve"> a ďalších zdrojoch informácií</w:t>
      </w:r>
      <w:bookmarkEnd w:id="33"/>
      <w:r>
        <w:t xml:space="preserve"> </w:t>
      </w:r>
    </w:p>
    <w:p w:rsidR="0042566C" w:rsidRDefault="0042566C" w:rsidP="0042566C"/>
    <w:p w:rsidR="00370147" w:rsidRDefault="00411C39" w:rsidP="00891C7E">
      <w:pPr>
        <w:pStyle w:val="Heading2"/>
      </w:pPr>
      <w:bookmarkStart w:id="34" w:name="_Toc352935352"/>
      <w:r>
        <w:t>Ubytovanie</w:t>
      </w:r>
      <w:bookmarkEnd w:id="34"/>
    </w:p>
    <w:tbl>
      <w:tblPr>
        <w:tblW w:w="16583" w:type="dxa"/>
        <w:tblInd w:w="-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11337"/>
      </w:tblGrid>
      <w:tr w:rsidR="006211E1" w:rsidRPr="006211E1" w:rsidTr="000A0229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11E1" w:rsidRPr="006211E1" w:rsidRDefault="00615183" w:rsidP="00411C39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Karlsbaderhütte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03FD" w:rsidRPr="001B03FD" w:rsidRDefault="001D2036" w:rsidP="001B03FD">
            <w:pPr>
              <w:rPr>
                <w:sz w:val="32"/>
                <w:szCs w:val="32"/>
                <w:u w:val="single"/>
              </w:rPr>
            </w:pPr>
            <w:hyperlink r:id="rId12" w:history="1">
              <w:r w:rsidR="001B03FD" w:rsidRPr="00E966C0">
                <w:rPr>
                  <w:rStyle w:val="Hyperlink"/>
                  <w:sz w:val="32"/>
                  <w:szCs w:val="32"/>
                </w:rPr>
                <w:t>www.</w:t>
              </w:r>
              <w:r w:rsidR="001B03FD" w:rsidRPr="00E966C0">
                <w:rPr>
                  <w:rStyle w:val="Hyperlink"/>
                  <w:bCs/>
                  <w:sz w:val="32"/>
                  <w:szCs w:val="32"/>
                </w:rPr>
                <w:t>karlsbaderhuette</w:t>
              </w:r>
              <w:r w:rsidR="001B03FD" w:rsidRPr="00E966C0">
                <w:rPr>
                  <w:rStyle w:val="Hyperlink"/>
                  <w:sz w:val="32"/>
                  <w:szCs w:val="32"/>
                </w:rPr>
                <w:t>.at/</w:t>
              </w:r>
            </w:hyperlink>
          </w:p>
        </w:tc>
      </w:tr>
      <w:tr w:rsidR="006211E1" w:rsidRPr="006211E1" w:rsidTr="000A0229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11E1" w:rsidRPr="006211E1" w:rsidRDefault="00153EE8" w:rsidP="001D2036">
            <w:pPr>
              <w:ind w:left="923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sk-SK"/>
              </w:rPr>
              <w:t>Dolomitenhütte</w:t>
            </w:r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11E1" w:rsidRPr="00353B58" w:rsidRDefault="00153EE8" w:rsidP="006211E1">
            <w:pPr>
              <w:rPr>
                <w:rStyle w:val="Hyperlink"/>
                <w:rFonts w:asciiTheme="minorHAnsi" w:hAnsiTheme="minorHAnsi" w:cstheme="minorHAnsi"/>
                <w:color w:val="0000FF"/>
                <w:sz w:val="32"/>
                <w:szCs w:val="32"/>
              </w:rPr>
            </w:pPr>
            <w:r w:rsidRPr="00153EE8">
              <w:rPr>
                <w:rStyle w:val="Hyperlink"/>
                <w:rFonts w:asciiTheme="minorHAnsi" w:hAnsiTheme="minorHAnsi" w:cstheme="minorHAnsi"/>
                <w:sz w:val="32"/>
                <w:szCs w:val="32"/>
              </w:rPr>
              <w:t>http://www.dolomitenhuette.at/</w:t>
            </w:r>
          </w:p>
        </w:tc>
      </w:tr>
      <w:tr w:rsidR="006211E1" w:rsidRPr="006211E1" w:rsidTr="000A0229">
        <w:trPr>
          <w:trHeight w:val="300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11E1" w:rsidRPr="00153EE8" w:rsidRDefault="001D2036" w:rsidP="002F66BC">
            <w:pPr>
              <w:ind w:left="923"/>
              <w:rPr>
                <w:rFonts w:eastAsia="Times New Roman"/>
                <w:color w:val="000000"/>
                <w:sz w:val="32"/>
                <w:szCs w:val="32"/>
                <w:lang w:eastAsia="sk-SK"/>
              </w:rPr>
            </w:pPr>
            <w:hyperlink r:id="rId13" w:history="1">
              <w:r w:rsidR="00153EE8" w:rsidRPr="00153EE8">
                <w:rPr>
                  <w:rStyle w:val="Hyperlink"/>
                  <w:sz w:val="32"/>
                  <w:szCs w:val="32"/>
                  <w:u w:val="none"/>
                </w:rPr>
                <w:t xml:space="preserve">Kerschbaumeralm - </w:t>
              </w:r>
              <w:r w:rsidR="00153EE8" w:rsidRPr="00153EE8">
                <w:rPr>
                  <w:rStyle w:val="Emphasis"/>
                  <w:b w:val="0"/>
                  <w:sz w:val="32"/>
                  <w:szCs w:val="32"/>
                </w:rPr>
                <w:t>Schutzhaus</w:t>
              </w:r>
            </w:hyperlink>
          </w:p>
        </w:tc>
        <w:tc>
          <w:tcPr>
            <w:tcW w:w="1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3EE8" w:rsidRPr="00353B58" w:rsidRDefault="001D2036" w:rsidP="00153EE8">
            <w:pPr>
              <w:rPr>
                <w:rFonts w:asciiTheme="minorHAnsi" w:hAnsiTheme="minorHAnsi" w:cstheme="minorHAnsi"/>
                <w:sz w:val="32"/>
                <w:szCs w:val="32"/>
              </w:rPr>
            </w:pPr>
            <w:hyperlink r:id="rId14" w:history="1">
              <w:r w:rsidR="00153EE8" w:rsidRPr="00AB63BF">
                <w:rPr>
                  <w:rStyle w:val="Hyperlink"/>
                  <w:rFonts w:asciiTheme="minorHAnsi" w:hAnsiTheme="minorHAnsi" w:cstheme="minorHAnsi"/>
                  <w:sz w:val="32"/>
                  <w:szCs w:val="32"/>
                </w:rPr>
                <w:t>http://www.kerschbaumeralm-schutzhaus.at</w:t>
              </w:r>
            </w:hyperlink>
          </w:p>
        </w:tc>
      </w:tr>
    </w:tbl>
    <w:p w:rsidR="006211E1" w:rsidRDefault="006211E1" w:rsidP="006211E1">
      <w:pPr>
        <w:rPr>
          <w:lang w:eastAsia="ja-JP"/>
        </w:rPr>
      </w:pPr>
    </w:p>
    <w:p w:rsidR="001571E3" w:rsidRDefault="00DD223C" w:rsidP="001571E3">
      <w:pPr>
        <w:pStyle w:val="Heading2"/>
        <w:rPr>
          <w:lang w:eastAsia="ja-JP"/>
        </w:rPr>
      </w:pPr>
      <w:bookmarkStart w:id="35" w:name="_Toc352935353"/>
      <w:r>
        <w:rPr>
          <w:lang w:eastAsia="ja-JP"/>
        </w:rPr>
        <w:t>Zaistené cesty (f</w:t>
      </w:r>
      <w:r w:rsidR="001571E3">
        <w:rPr>
          <w:lang w:eastAsia="ja-JP"/>
        </w:rPr>
        <w:t>eraty</w:t>
      </w:r>
      <w:r>
        <w:rPr>
          <w:lang w:eastAsia="ja-JP"/>
        </w:rPr>
        <w:t>)</w:t>
      </w:r>
      <w:r w:rsidR="001571E3">
        <w:rPr>
          <w:lang w:eastAsia="ja-JP"/>
        </w:rPr>
        <w:t xml:space="preserve"> v oblasti </w:t>
      </w:r>
      <w:r w:rsidR="00E11DCC">
        <w:rPr>
          <w:lang w:eastAsia="ja-JP"/>
        </w:rPr>
        <w:t>Lienz Dolomity</w:t>
      </w:r>
      <w:bookmarkEnd w:id="35"/>
    </w:p>
    <w:bookmarkStart w:id="36" w:name="_MON_1424605913"/>
    <w:bookmarkStart w:id="37" w:name="_MON_1424606414"/>
    <w:bookmarkStart w:id="38" w:name="_MON_1424607043"/>
    <w:bookmarkStart w:id="39" w:name="_MON_1416393130"/>
    <w:bookmarkStart w:id="40" w:name="_MON_1426675468"/>
    <w:bookmarkStart w:id="41" w:name="_MON_1426676141"/>
    <w:bookmarkEnd w:id="36"/>
    <w:bookmarkEnd w:id="37"/>
    <w:bookmarkEnd w:id="38"/>
    <w:bookmarkEnd w:id="39"/>
    <w:bookmarkEnd w:id="40"/>
    <w:bookmarkEnd w:id="41"/>
    <w:bookmarkStart w:id="42" w:name="_MON_1416243546"/>
    <w:bookmarkEnd w:id="42"/>
    <w:p w:rsidR="00A26A22" w:rsidRDefault="00875FD1" w:rsidP="00B34005">
      <w:pPr>
        <w:rPr>
          <w:lang w:eastAsia="ja-JP"/>
        </w:rPr>
      </w:pPr>
      <w:r>
        <w:rPr>
          <w:lang w:eastAsia="ja-JP"/>
        </w:rPr>
        <w:object w:dxaOrig="10304" w:dyaOrig="4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6pt;height:248.3pt" o:ole="">
            <v:imagedata r:id="rId15" o:title=""/>
          </v:shape>
          <o:OLEObject Type="Embed" ProgID="Excel.Sheet.12" ShapeID="_x0000_i1025" DrawAspect="Content" ObjectID="_1426677720" r:id="rId16"/>
        </w:object>
      </w:r>
    </w:p>
    <w:p w:rsidR="009178C3" w:rsidRDefault="009178C3" w:rsidP="00B34005">
      <w:pPr>
        <w:rPr>
          <w:lang w:eastAsia="ja-JP"/>
        </w:rPr>
      </w:pPr>
    </w:p>
    <w:p w:rsidR="00B64308" w:rsidRDefault="00370147" w:rsidP="002F66BC">
      <w:pPr>
        <w:pStyle w:val="Heading2"/>
        <w:rPr>
          <w:lang w:eastAsia="ja-JP"/>
        </w:rPr>
      </w:pPr>
      <w:bookmarkStart w:id="43" w:name="_Toc352935354"/>
      <w:r>
        <w:rPr>
          <w:lang w:eastAsia="ja-JP"/>
        </w:rPr>
        <w:t>Tlačená mapa</w:t>
      </w:r>
      <w:bookmarkEnd w:id="43"/>
    </w:p>
    <w:p w:rsidR="00370147" w:rsidRDefault="00370147" w:rsidP="002F66BC">
      <w:pPr>
        <w:rPr>
          <w:sz w:val="32"/>
          <w:szCs w:val="32"/>
          <w:lang w:eastAsia="ja-JP"/>
        </w:rPr>
      </w:pPr>
      <w:r w:rsidRPr="00370147">
        <w:rPr>
          <w:sz w:val="32"/>
          <w:szCs w:val="32"/>
          <w:lang w:eastAsia="ja-JP"/>
        </w:rPr>
        <w:t xml:space="preserve">Kompass WK </w:t>
      </w:r>
      <w:r w:rsidR="00875FD1">
        <w:rPr>
          <w:sz w:val="32"/>
          <w:szCs w:val="32"/>
          <w:lang w:eastAsia="ja-JP"/>
        </w:rPr>
        <w:t>47</w:t>
      </w:r>
    </w:p>
    <w:p w:rsidR="00E74F3B" w:rsidRPr="00E74F3B" w:rsidRDefault="00E74F3B" w:rsidP="002F66BC">
      <w:pPr>
        <w:rPr>
          <w:sz w:val="32"/>
          <w:szCs w:val="32"/>
          <w:lang w:eastAsia="ja-JP"/>
        </w:rPr>
      </w:pPr>
      <w:r w:rsidRPr="00E74F3B">
        <w:rPr>
          <w:sz w:val="32"/>
          <w:szCs w:val="32"/>
          <w:lang w:eastAsia="en-US"/>
        </w:rPr>
        <w:t>ÖK 1</w:t>
      </w:r>
      <w:r w:rsidR="00875FD1">
        <w:rPr>
          <w:sz w:val="32"/>
          <w:szCs w:val="32"/>
          <w:lang w:eastAsia="en-US"/>
        </w:rPr>
        <w:t>79</w:t>
      </w:r>
      <w:r w:rsidRPr="00E74F3B">
        <w:rPr>
          <w:sz w:val="32"/>
          <w:szCs w:val="32"/>
          <w:lang w:eastAsia="en-US"/>
        </w:rPr>
        <w:t xml:space="preserve">, </w:t>
      </w:r>
      <w:r w:rsidR="00875FD1">
        <w:rPr>
          <w:sz w:val="32"/>
          <w:szCs w:val="32"/>
          <w:lang w:eastAsia="en-US"/>
        </w:rPr>
        <w:t>Lienz; F&amp;B WK 182</w:t>
      </w:r>
    </w:p>
    <w:p w:rsidR="00370147" w:rsidRPr="00370147" w:rsidRDefault="00370147" w:rsidP="002F66BC">
      <w:pPr>
        <w:pStyle w:val="Heading2"/>
        <w:rPr>
          <w:lang w:eastAsia="ja-JP"/>
        </w:rPr>
      </w:pPr>
      <w:bookmarkStart w:id="44" w:name="_Toc352935355"/>
      <w:r>
        <w:rPr>
          <w:lang w:eastAsia="ja-JP"/>
        </w:rPr>
        <w:t>Informácie o feratách</w:t>
      </w:r>
      <w:bookmarkEnd w:id="44"/>
    </w:p>
    <w:p w:rsidR="00370147" w:rsidRDefault="00370147" w:rsidP="002F66BC">
      <w:pPr>
        <w:rPr>
          <w:sz w:val="32"/>
          <w:szCs w:val="32"/>
          <w:lang w:eastAsia="ja-JP"/>
        </w:rPr>
      </w:pPr>
      <w:r w:rsidRPr="00370147">
        <w:rPr>
          <w:sz w:val="32"/>
          <w:szCs w:val="32"/>
          <w:lang w:eastAsia="ja-JP"/>
        </w:rPr>
        <w:t xml:space="preserve">Kniha: </w:t>
      </w:r>
      <w:r>
        <w:rPr>
          <w:sz w:val="32"/>
          <w:szCs w:val="32"/>
          <w:lang w:eastAsia="ja-JP"/>
        </w:rPr>
        <w:tab/>
      </w:r>
      <w:r w:rsidRPr="00370147">
        <w:rPr>
          <w:sz w:val="32"/>
          <w:szCs w:val="32"/>
          <w:lang w:eastAsia="ja-JP"/>
        </w:rPr>
        <w:t>Klettersteigf</w:t>
      </w:r>
      <w:r w:rsidR="00A26A22">
        <w:rPr>
          <w:sz w:val="32"/>
          <w:szCs w:val="32"/>
          <w:lang w:eastAsia="ja-JP"/>
        </w:rPr>
        <w:t>ü</w:t>
      </w:r>
      <w:r w:rsidRPr="00370147">
        <w:rPr>
          <w:sz w:val="32"/>
          <w:szCs w:val="32"/>
          <w:lang w:eastAsia="ja-JP"/>
        </w:rPr>
        <w:t>h</w:t>
      </w:r>
      <w:r w:rsidR="00A26A22">
        <w:rPr>
          <w:sz w:val="32"/>
          <w:szCs w:val="32"/>
          <w:lang w:eastAsia="ja-JP"/>
        </w:rPr>
        <w:t>r</w:t>
      </w:r>
      <w:r w:rsidRPr="00370147">
        <w:rPr>
          <w:sz w:val="32"/>
          <w:szCs w:val="32"/>
          <w:lang w:eastAsia="ja-JP"/>
        </w:rPr>
        <w:t xml:space="preserve">er </w:t>
      </w:r>
      <w:r w:rsidR="00A26A22">
        <w:rPr>
          <w:sz w:val="32"/>
          <w:szCs w:val="32"/>
          <w:lang w:eastAsia="ja-JP"/>
        </w:rPr>
        <w:t>Ö</w:t>
      </w:r>
      <w:r w:rsidRPr="00370147">
        <w:rPr>
          <w:sz w:val="32"/>
          <w:szCs w:val="32"/>
          <w:lang w:eastAsia="ja-JP"/>
        </w:rPr>
        <w:t>sterreich</w:t>
      </w:r>
    </w:p>
    <w:p w:rsidR="00370147" w:rsidRDefault="00370147" w:rsidP="002F66BC">
      <w:pPr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Web:</w:t>
      </w:r>
      <w:r>
        <w:rPr>
          <w:sz w:val="32"/>
          <w:szCs w:val="32"/>
          <w:lang w:eastAsia="ja-JP"/>
        </w:rPr>
        <w:tab/>
      </w:r>
      <w:r>
        <w:rPr>
          <w:sz w:val="32"/>
          <w:szCs w:val="32"/>
          <w:lang w:eastAsia="ja-JP"/>
        </w:rPr>
        <w:tab/>
      </w:r>
      <w:hyperlink r:id="rId17" w:history="1">
        <w:r w:rsidRPr="00216A59">
          <w:rPr>
            <w:rStyle w:val="Hyperlink"/>
            <w:sz w:val="32"/>
            <w:szCs w:val="32"/>
            <w:lang w:eastAsia="ja-JP"/>
          </w:rPr>
          <w:t>www.bergsteigen.at</w:t>
        </w:r>
      </w:hyperlink>
    </w:p>
    <w:p w:rsidR="00B64308" w:rsidRDefault="00B64308" w:rsidP="002F66BC">
      <w:pPr>
        <w:pStyle w:val="Heading1"/>
        <w:rPr>
          <w:lang w:eastAsia="ja-JP"/>
        </w:rPr>
      </w:pPr>
      <w:bookmarkStart w:id="45" w:name="_Toc352935356"/>
      <w:r>
        <w:rPr>
          <w:lang w:eastAsia="ja-JP"/>
        </w:rPr>
        <w:lastRenderedPageBreak/>
        <w:t>Zhrnutie</w:t>
      </w:r>
      <w:bookmarkEnd w:id="45"/>
    </w:p>
    <w:p w:rsidR="00B64308" w:rsidRDefault="00B64308" w:rsidP="00B64308">
      <w:pPr>
        <w:rPr>
          <w:lang w:eastAsia="ja-JP"/>
        </w:rPr>
      </w:pPr>
    </w:p>
    <w:p w:rsidR="00370147" w:rsidRDefault="005F6A51" w:rsidP="00900596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Okolo Lienzer Dolomity prech</w:t>
      </w:r>
      <w:r w:rsidR="000E37FC">
        <w:rPr>
          <w:sz w:val="32"/>
          <w:szCs w:val="32"/>
          <w:lang w:eastAsia="ja-JP"/>
        </w:rPr>
        <w:t>ádzame, keď cestujeme do talianskych Dolomitov na lyžovačku. Že je to pohorie, ktor</w:t>
      </w:r>
      <w:r w:rsidR="001D2036">
        <w:rPr>
          <w:sz w:val="32"/>
          <w:szCs w:val="32"/>
          <w:lang w:eastAsia="ja-JP"/>
        </w:rPr>
        <w:t xml:space="preserve">ým vedie veľa </w:t>
      </w:r>
      <w:bookmarkStart w:id="46" w:name="_GoBack"/>
      <w:bookmarkEnd w:id="46"/>
      <w:r w:rsidR="000E37FC">
        <w:rPr>
          <w:sz w:val="32"/>
          <w:szCs w:val="32"/>
          <w:lang w:eastAsia="ja-JP"/>
        </w:rPr>
        <w:t>zaujímavých turistických trás, sme tak trochu tušili</w:t>
      </w:r>
      <w:r w:rsidR="00FE1585">
        <w:rPr>
          <w:sz w:val="32"/>
          <w:szCs w:val="32"/>
          <w:lang w:eastAsia="ja-JP"/>
        </w:rPr>
        <w:t>.</w:t>
      </w:r>
      <w:r w:rsidR="000E37FC">
        <w:rPr>
          <w:sz w:val="32"/>
          <w:szCs w:val="32"/>
          <w:lang w:eastAsia="ja-JP"/>
        </w:rPr>
        <w:t xml:space="preserve"> Táto expedícia by mala naše tušenie potvrdiť a vždy, keď budeme cestovať znovu okolo týchto vrcholov, si zaspomíname na príjemné zážitky na náročných feratách.</w:t>
      </w:r>
    </w:p>
    <w:p w:rsidR="00870E76" w:rsidRDefault="00870E76" w:rsidP="00900596">
      <w:pPr>
        <w:jc w:val="both"/>
        <w:rPr>
          <w:sz w:val="32"/>
          <w:szCs w:val="32"/>
          <w:lang w:eastAsia="ja-JP"/>
        </w:rPr>
      </w:pPr>
    </w:p>
    <w:p w:rsidR="00FE1585" w:rsidRDefault="000E37FC" w:rsidP="00900596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>Ako pri každej expedícii bude platiť, že zloženie programu bude závisieť od našej fyzickej a psychickej kondície a samozrejme z aktuálneho počasia.</w:t>
      </w:r>
    </w:p>
    <w:p w:rsidR="00870E76" w:rsidRDefault="00870E76" w:rsidP="00900596">
      <w:pPr>
        <w:jc w:val="both"/>
        <w:rPr>
          <w:sz w:val="32"/>
          <w:szCs w:val="32"/>
          <w:lang w:eastAsia="ja-JP"/>
        </w:rPr>
      </w:pPr>
    </w:p>
    <w:p w:rsidR="00FE1585" w:rsidRPr="00B64308" w:rsidRDefault="00FE1585" w:rsidP="00900596">
      <w:pPr>
        <w:jc w:val="both"/>
        <w:rPr>
          <w:sz w:val="32"/>
          <w:szCs w:val="32"/>
          <w:lang w:eastAsia="ja-JP"/>
        </w:rPr>
      </w:pPr>
      <w:r>
        <w:rPr>
          <w:sz w:val="32"/>
          <w:szCs w:val="32"/>
          <w:lang w:eastAsia="ja-JP"/>
        </w:rPr>
        <w:t xml:space="preserve">Dúfame, že expedícia </w:t>
      </w:r>
      <w:r w:rsidR="000E37FC">
        <w:rPr>
          <w:sz w:val="32"/>
          <w:szCs w:val="32"/>
          <w:lang w:eastAsia="ja-JP"/>
        </w:rPr>
        <w:t>Lienzer Dolomity</w:t>
      </w:r>
      <w:r>
        <w:rPr>
          <w:sz w:val="32"/>
          <w:szCs w:val="32"/>
          <w:lang w:eastAsia="ja-JP"/>
        </w:rPr>
        <w:t xml:space="preserve"> bude úspešná a vrátime sa domov s množstvom zážitkov z ferát, veľa fotografiami a žiadnymi odretými kolenami.</w:t>
      </w:r>
    </w:p>
    <w:p w:rsidR="00E34C3D" w:rsidRDefault="00E34C3D" w:rsidP="002F66BC">
      <w:pPr>
        <w:rPr>
          <w:sz w:val="32"/>
          <w:szCs w:val="32"/>
          <w:lang w:eastAsia="ja-JP"/>
        </w:rPr>
      </w:pPr>
    </w:p>
    <w:p w:rsidR="00E34C3D" w:rsidRPr="00B64308" w:rsidRDefault="000E37FC" w:rsidP="002F66BC">
      <w:pPr>
        <w:rPr>
          <w:sz w:val="32"/>
          <w:szCs w:val="32"/>
          <w:lang w:eastAsia="ja-JP"/>
        </w:rPr>
      </w:pPr>
      <w:r>
        <w:rPr>
          <w:noProof/>
          <w:lang w:eastAsia="sk-SK"/>
        </w:rPr>
        <w:drawing>
          <wp:inline distT="0" distB="0" distL="0" distR="0" wp14:anchorId="7B10F607" wp14:editId="65026046">
            <wp:extent cx="6642538" cy="461573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803" cy="46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C3D" w:rsidRPr="00B64308" w:rsidSect="00E74F3B">
      <w:pgSz w:w="12240" w:h="15840"/>
      <w:pgMar w:top="851" w:right="90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D365E"/>
    <w:multiLevelType w:val="hybridMultilevel"/>
    <w:tmpl w:val="FFDC312A"/>
    <w:lvl w:ilvl="0" w:tplc="A8C4D564">
      <w:start w:val="1"/>
      <w:numFmt w:val="upperRoman"/>
      <w:lvlText w:val="%1."/>
      <w:lvlJc w:val="left"/>
      <w:pPr>
        <w:ind w:left="3240" w:hanging="14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45D3B5F"/>
    <w:multiLevelType w:val="hybridMultilevel"/>
    <w:tmpl w:val="EEF6FD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A0205"/>
    <w:multiLevelType w:val="hybridMultilevel"/>
    <w:tmpl w:val="4C363F8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0111B4"/>
    <w:multiLevelType w:val="hybridMultilevel"/>
    <w:tmpl w:val="6AA21FAA"/>
    <w:lvl w:ilvl="0" w:tplc="5BB22CA6">
      <w:start w:val="1"/>
      <w:numFmt w:val="upperRoman"/>
      <w:lvlText w:val="%1."/>
      <w:lvlJc w:val="left"/>
      <w:pPr>
        <w:ind w:left="1800" w:hanging="14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72606"/>
    <w:multiLevelType w:val="hybridMultilevel"/>
    <w:tmpl w:val="C9987D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5A50"/>
    <w:rsid w:val="00007B3F"/>
    <w:rsid w:val="00027533"/>
    <w:rsid w:val="00047531"/>
    <w:rsid w:val="00054DC3"/>
    <w:rsid w:val="000735DE"/>
    <w:rsid w:val="00083732"/>
    <w:rsid w:val="000A0229"/>
    <w:rsid w:val="000B66EA"/>
    <w:rsid w:val="000C3AB1"/>
    <w:rsid w:val="000C666A"/>
    <w:rsid w:val="000D5697"/>
    <w:rsid w:val="000E00DE"/>
    <w:rsid w:val="000E32B1"/>
    <w:rsid w:val="000E37FC"/>
    <w:rsid w:val="000F560B"/>
    <w:rsid w:val="001015CA"/>
    <w:rsid w:val="00102930"/>
    <w:rsid w:val="00143AC6"/>
    <w:rsid w:val="00144A12"/>
    <w:rsid w:val="00153EE8"/>
    <w:rsid w:val="001571E3"/>
    <w:rsid w:val="001A47B7"/>
    <w:rsid w:val="001B03FD"/>
    <w:rsid w:val="001D1686"/>
    <w:rsid w:val="001D2036"/>
    <w:rsid w:val="001F4EBC"/>
    <w:rsid w:val="001F6FD8"/>
    <w:rsid w:val="0025173B"/>
    <w:rsid w:val="00286059"/>
    <w:rsid w:val="002863AF"/>
    <w:rsid w:val="00296536"/>
    <w:rsid w:val="00297E33"/>
    <w:rsid w:val="002C1FEA"/>
    <w:rsid w:val="002C585D"/>
    <w:rsid w:val="002D7EF2"/>
    <w:rsid w:val="002E6280"/>
    <w:rsid w:val="002F66BC"/>
    <w:rsid w:val="003028D8"/>
    <w:rsid w:val="003062F1"/>
    <w:rsid w:val="00325501"/>
    <w:rsid w:val="00326BDA"/>
    <w:rsid w:val="00333147"/>
    <w:rsid w:val="00353B58"/>
    <w:rsid w:val="00355522"/>
    <w:rsid w:val="00370147"/>
    <w:rsid w:val="00390A6A"/>
    <w:rsid w:val="003B0069"/>
    <w:rsid w:val="003C2160"/>
    <w:rsid w:val="003C6394"/>
    <w:rsid w:val="003E77A3"/>
    <w:rsid w:val="00411C39"/>
    <w:rsid w:val="00421595"/>
    <w:rsid w:val="0042566C"/>
    <w:rsid w:val="0043666F"/>
    <w:rsid w:val="00446F7E"/>
    <w:rsid w:val="0045339E"/>
    <w:rsid w:val="004615F8"/>
    <w:rsid w:val="0047416F"/>
    <w:rsid w:val="004B09A4"/>
    <w:rsid w:val="004B2535"/>
    <w:rsid w:val="004C733F"/>
    <w:rsid w:val="00500E47"/>
    <w:rsid w:val="00535972"/>
    <w:rsid w:val="00596172"/>
    <w:rsid w:val="005A7233"/>
    <w:rsid w:val="005C1814"/>
    <w:rsid w:val="005F6A51"/>
    <w:rsid w:val="006071CF"/>
    <w:rsid w:val="00615183"/>
    <w:rsid w:val="00620E84"/>
    <w:rsid w:val="006211E1"/>
    <w:rsid w:val="0063070B"/>
    <w:rsid w:val="00637D41"/>
    <w:rsid w:val="00661BE1"/>
    <w:rsid w:val="00691B37"/>
    <w:rsid w:val="00692FE7"/>
    <w:rsid w:val="006B59BE"/>
    <w:rsid w:val="006F3FC5"/>
    <w:rsid w:val="00745EF5"/>
    <w:rsid w:val="007B12DB"/>
    <w:rsid w:val="007E0CA9"/>
    <w:rsid w:val="007E54C0"/>
    <w:rsid w:val="007F08FC"/>
    <w:rsid w:val="00835E80"/>
    <w:rsid w:val="0084134F"/>
    <w:rsid w:val="00870E76"/>
    <w:rsid w:val="00875FD1"/>
    <w:rsid w:val="00891C7E"/>
    <w:rsid w:val="008E7C40"/>
    <w:rsid w:val="00900596"/>
    <w:rsid w:val="009178C3"/>
    <w:rsid w:val="009223E3"/>
    <w:rsid w:val="009325F3"/>
    <w:rsid w:val="0093663B"/>
    <w:rsid w:val="00951AC6"/>
    <w:rsid w:val="00957944"/>
    <w:rsid w:val="00972C1B"/>
    <w:rsid w:val="009820DF"/>
    <w:rsid w:val="00993919"/>
    <w:rsid w:val="009C5235"/>
    <w:rsid w:val="009E6F54"/>
    <w:rsid w:val="009F28B0"/>
    <w:rsid w:val="00A15840"/>
    <w:rsid w:val="00A26A22"/>
    <w:rsid w:val="00A538E1"/>
    <w:rsid w:val="00A9521C"/>
    <w:rsid w:val="00AB064A"/>
    <w:rsid w:val="00AE3FDE"/>
    <w:rsid w:val="00AF4C04"/>
    <w:rsid w:val="00B158B2"/>
    <w:rsid w:val="00B17971"/>
    <w:rsid w:val="00B202B7"/>
    <w:rsid w:val="00B34005"/>
    <w:rsid w:val="00B347E8"/>
    <w:rsid w:val="00B64308"/>
    <w:rsid w:val="00B75B8A"/>
    <w:rsid w:val="00BB5898"/>
    <w:rsid w:val="00BF7D13"/>
    <w:rsid w:val="00C065BA"/>
    <w:rsid w:val="00C12562"/>
    <w:rsid w:val="00C15A9C"/>
    <w:rsid w:val="00C31845"/>
    <w:rsid w:val="00C51A5F"/>
    <w:rsid w:val="00C70F43"/>
    <w:rsid w:val="00C845AE"/>
    <w:rsid w:val="00C966F8"/>
    <w:rsid w:val="00CB1504"/>
    <w:rsid w:val="00CC4F0B"/>
    <w:rsid w:val="00CC6BD7"/>
    <w:rsid w:val="00CD7BCC"/>
    <w:rsid w:val="00CE0DC8"/>
    <w:rsid w:val="00CE7CC9"/>
    <w:rsid w:val="00CF135A"/>
    <w:rsid w:val="00CF1416"/>
    <w:rsid w:val="00D15688"/>
    <w:rsid w:val="00D411CF"/>
    <w:rsid w:val="00D920C4"/>
    <w:rsid w:val="00DA434B"/>
    <w:rsid w:val="00DD223C"/>
    <w:rsid w:val="00DD5662"/>
    <w:rsid w:val="00DE721E"/>
    <w:rsid w:val="00E0506C"/>
    <w:rsid w:val="00E11DCC"/>
    <w:rsid w:val="00E16C16"/>
    <w:rsid w:val="00E16DD4"/>
    <w:rsid w:val="00E21563"/>
    <w:rsid w:val="00E34C3D"/>
    <w:rsid w:val="00E5180D"/>
    <w:rsid w:val="00E56792"/>
    <w:rsid w:val="00E74F3B"/>
    <w:rsid w:val="00E871C2"/>
    <w:rsid w:val="00E96306"/>
    <w:rsid w:val="00EA0985"/>
    <w:rsid w:val="00EC4DB8"/>
    <w:rsid w:val="00ED6A4C"/>
    <w:rsid w:val="00F2365D"/>
    <w:rsid w:val="00F741F2"/>
    <w:rsid w:val="00F8313D"/>
    <w:rsid w:val="00FC4BA0"/>
    <w:rsid w:val="00FC6C3A"/>
    <w:rsid w:val="00FD61DC"/>
    <w:rsid w:val="00FE1585"/>
    <w:rsid w:val="00FE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character" w:styleId="HTMLCite">
    <w:name w:val="HTML Cite"/>
    <w:basedOn w:val="DefaultParagraphFont"/>
    <w:uiPriority w:val="99"/>
    <w:semiHidden/>
    <w:unhideWhenUsed/>
    <w:rsid w:val="00615183"/>
    <w:rPr>
      <w:i/>
      <w:iCs/>
    </w:rPr>
  </w:style>
  <w:style w:type="character" w:styleId="Emphasis">
    <w:name w:val="Emphasis"/>
    <w:basedOn w:val="DefaultParagraphFont"/>
    <w:uiPriority w:val="20"/>
    <w:qFormat/>
    <w:rsid w:val="00153EE8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1B03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character" w:styleId="HTMLCite">
    <w:name w:val="HTML Cite"/>
    <w:basedOn w:val="DefaultParagraphFont"/>
    <w:uiPriority w:val="99"/>
    <w:semiHidden/>
    <w:unhideWhenUsed/>
    <w:rsid w:val="00615183"/>
    <w:rPr>
      <w:i/>
      <w:iCs/>
    </w:rPr>
  </w:style>
  <w:style w:type="character" w:styleId="Emphasis">
    <w:name w:val="Emphasis"/>
    <w:basedOn w:val="DefaultParagraphFont"/>
    <w:uiPriority w:val="20"/>
    <w:qFormat/>
    <w:rsid w:val="00153EE8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1B03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84708">
                  <w:marLeft w:val="0"/>
                  <w:marRight w:val="0"/>
                  <w:marTop w:val="0"/>
                  <w:marBottom w:val="0"/>
                  <w:divBdr>
                    <w:top w:val="single" w:sz="12" w:space="7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7695">
                  <w:marLeft w:val="0"/>
                  <w:marRight w:val="0"/>
                  <w:marTop w:val="0"/>
                  <w:marBottom w:val="0"/>
                  <w:divBdr>
                    <w:top w:val="single" w:sz="12" w:space="7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erschbaumeralm-schutzhaus.at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karlsbaderhuette.at/" TargetMode="External"/><Relationship Id="rId17" Type="http://schemas.openxmlformats.org/officeDocument/2006/relationships/hyperlink" Target="http://www.bergsteigen.at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kerschbaumeralm-schutzhaus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FCA62-3FAE-4544-B60C-B8D9EE12F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13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Dusan Gazo</cp:lastModifiedBy>
  <cp:revision>38</cp:revision>
  <dcterms:created xsi:type="dcterms:W3CDTF">2013-03-05T12:02:00Z</dcterms:created>
  <dcterms:modified xsi:type="dcterms:W3CDTF">2013-04-05T12:36:00Z</dcterms:modified>
</cp:coreProperties>
</file>